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E4" w:rsidRPr="003359E4" w:rsidRDefault="003359E4" w:rsidP="003359E4">
      <w:pPr>
        <w:widowControl w:val="0"/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noProof/>
        </w:rPr>
      </w:pPr>
      <w:r w:rsidRPr="003359E4">
        <w:rPr>
          <w:rFonts w:ascii="Times New Roman" w:eastAsia="Times New Roman" w:hAnsi="Times New Roman" w:cs="Times New Roman"/>
          <w:noProof/>
        </w:rPr>
        <w:t xml:space="preserve">Принято решением педагогического                                                                                                    Утверждаю </w:t>
      </w:r>
    </w:p>
    <w:p w:rsidR="003359E4" w:rsidRPr="003359E4" w:rsidRDefault="003359E4" w:rsidP="003359E4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</w:rPr>
      </w:pPr>
      <w:r w:rsidRPr="003359E4">
        <w:rPr>
          <w:rFonts w:ascii="Times New Roman" w:eastAsia="Times New Roman" w:hAnsi="Times New Roman" w:cs="Times New Roman"/>
        </w:rPr>
        <w:t xml:space="preserve">совета МДОУ «Детский сад№ </w:t>
      </w:r>
      <w:proofErr w:type="gramStart"/>
      <w:r w:rsidRPr="003359E4">
        <w:rPr>
          <w:rFonts w:ascii="Times New Roman" w:eastAsia="Times New Roman" w:hAnsi="Times New Roman" w:cs="Times New Roman"/>
        </w:rPr>
        <w:t xml:space="preserve">77»   </w:t>
      </w:r>
      <w:proofErr w:type="gramEnd"/>
      <w:r w:rsidRPr="003359E4">
        <w:rPr>
          <w:rFonts w:ascii="Times New Roman" w:eastAsia="Times New Roman" w:hAnsi="Times New Roman" w:cs="Times New Roman"/>
        </w:rPr>
        <w:t xml:space="preserve">                                                                           Заведующий       МДОУ «Детский №77»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9E4" w:rsidRPr="003359E4" w:rsidRDefault="003359E4" w:rsidP="003359E4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  <w:r w:rsidRPr="003359E4">
        <w:rPr>
          <w:rFonts w:ascii="Times New Roman" w:eastAsia="Times New Roman" w:hAnsi="Times New Roman" w:cs="Times New Roman"/>
        </w:rPr>
        <w:t xml:space="preserve">от 02.09.2021г                                                                                                                    </w:t>
      </w:r>
      <w:proofErr w:type="spellStart"/>
      <w:r w:rsidRPr="003359E4">
        <w:rPr>
          <w:rFonts w:ascii="Times New Roman" w:eastAsia="Times New Roman" w:hAnsi="Times New Roman" w:cs="Times New Roman"/>
        </w:rPr>
        <w:t>Н.В.Белорусова</w:t>
      </w:r>
      <w:proofErr w:type="spellEnd"/>
      <w:r w:rsidRPr="003359E4">
        <w:rPr>
          <w:rFonts w:ascii="Times New Roman" w:eastAsia="Times New Roman" w:hAnsi="Times New Roman" w:cs="Times New Roman"/>
        </w:rPr>
        <w:t xml:space="preserve">______________                      протокол № ______________ </w:t>
      </w:r>
    </w:p>
    <w:p w:rsidR="003359E4" w:rsidRDefault="003359E4"/>
    <w:p w:rsidR="003359E4" w:rsidRPr="00E66BED" w:rsidRDefault="003359E4">
      <w:pPr>
        <w:rPr>
          <w:rFonts w:ascii="Times New Roman" w:hAnsi="Times New Roman" w:cs="Times New Roman"/>
          <w:b/>
          <w:sz w:val="28"/>
          <w:szCs w:val="28"/>
        </w:rPr>
      </w:pPr>
    </w:p>
    <w:p w:rsidR="003359E4" w:rsidRPr="00E66BED" w:rsidRDefault="003359E4" w:rsidP="0033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ED">
        <w:rPr>
          <w:rFonts w:ascii="Times New Roman" w:hAnsi="Times New Roman" w:cs="Times New Roman"/>
          <w:b/>
          <w:sz w:val="28"/>
          <w:szCs w:val="28"/>
        </w:rPr>
        <w:t>Годовой план консультационного пункта на 2021-2022 учебный год</w:t>
      </w:r>
    </w:p>
    <w:tbl>
      <w:tblPr>
        <w:tblW w:w="10207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4361"/>
        <w:gridCol w:w="216"/>
        <w:gridCol w:w="1710"/>
        <w:gridCol w:w="2127"/>
      </w:tblGrid>
      <w:tr w:rsidR="00E66BED" w:rsidRPr="00AE419D" w:rsidTr="00F85D0C">
        <w:trPr>
          <w:trHeight w:val="981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  п/п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6BED" w:rsidRPr="00AE419D" w:rsidTr="009C7D46">
        <w:trPr>
          <w:trHeight w:val="374"/>
        </w:trPr>
        <w:tc>
          <w:tcPr>
            <w:tcW w:w="102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E66BED" w:rsidRPr="00AE419D" w:rsidTr="00F85D0C">
        <w:trPr>
          <w:trHeight w:val="844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E66B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консультационного пункта(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посредствам размещения </w:t>
            </w:r>
            <w:proofErr w:type="gramStart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 на</w:t>
            </w:r>
            <w:proofErr w:type="gramEnd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ДОУ, в социальных сетях «</w:t>
            </w:r>
            <w:proofErr w:type="spellStart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распространение буклетов о деятельности.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66BED" w:rsidRPr="00AE419D" w:rsidTr="00F85D0C">
        <w:trPr>
          <w:trHeight w:val="595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 плана работы на 2021- 2022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66BED" w:rsidRPr="00AE419D" w:rsidTr="00F85D0C">
        <w:trPr>
          <w:trHeight w:val="736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приказов по зач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ислению и отчислению детей на КП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E66BED" w:rsidRPr="00AE419D" w:rsidTr="00F85D0C">
        <w:trPr>
          <w:trHeight w:val="736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E66B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 о детях.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Сентябрь-ноябрь 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D" w:rsidRPr="00AE419D" w:rsidTr="00F85D0C">
        <w:trPr>
          <w:trHeight w:val="1071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К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66BED" w:rsidRPr="00AE419D" w:rsidTr="00F85D0C">
        <w:trPr>
          <w:trHeight w:val="757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66BED" w:rsidRPr="00AE419D" w:rsidTr="00F85D0C">
        <w:trPr>
          <w:trHeight w:val="757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 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зачисленных на К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Старший воспитатель</w:t>
            </w:r>
          </w:p>
        </w:tc>
      </w:tr>
      <w:tr w:rsidR="00E66BED" w:rsidRPr="00AE419D" w:rsidTr="009C7D46">
        <w:trPr>
          <w:trHeight w:val="286"/>
        </w:trPr>
        <w:tc>
          <w:tcPr>
            <w:tcW w:w="102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Диагностическая помощь</w:t>
            </w:r>
          </w:p>
        </w:tc>
      </w:tr>
      <w:tr w:rsidR="00E66BED" w:rsidRPr="00AE419D" w:rsidTr="00F85D0C">
        <w:trPr>
          <w:trHeight w:val="141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</w:t>
            </w:r>
            <w:proofErr w:type="gramStart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  детей</w:t>
            </w:r>
            <w:proofErr w:type="gramEnd"/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  и с согласия родителей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E66BED" w:rsidRPr="00AE419D" w:rsidTr="00F85D0C">
        <w:trPr>
          <w:trHeight w:val="1118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детско-родительских отношений по запросу родителей.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E66BED" w:rsidRPr="00AE419D" w:rsidTr="00F85D0C">
        <w:trPr>
          <w:trHeight w:val="833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330468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запросов родителей/законных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 </w:t>
            </w:r>
            <w:r w:rsidR="00E6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анкетирование по работе КП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E66BED" w:rsidRPr="00AE419D" w:rsidTr="009C7D46">
        <w:trPr>
          <w:trHeight w:val="141"/>
        </w:trPr>
        <w:tc>
          <w:tcPr>
            <w:tcW w:w="102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66BED" w:rsidRPr="00AE419D" w:rsidTr="00F85D0C">
        <w:trPr>
          <w:trHeight w:val="60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консультирование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66BED" w:rsidRDefault="00F85D0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игры дома»</w:t>
            </w:r>
          </w:p>
          <w:p w:rsidR="00F85D0C" w:rsidRDefault="00F85D0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речевого развития раннего возраста»</w:t>
            </w:r>
          </w:p>
          <w:p w:rsidR="00F85D0C" w:rsidRDefault="00F85D0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«Речь ребенка на кончиках пальцев»</w:t>
            </w:r>
          </w:p>
          <w:p w:rsidR="00F85D0C" w:rsidRDefault="00F85D0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устроить спортивный уголок дома»</w:t>
            </w:r>
          </w:p>
          <w:p w:rsidR="00F85D0C" w:rsidRDefault="00D0544F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ребенку, если он не хочет заниматься»</w:t>
            </w:r>
          </w:p>
          <w:p w:rsidR="00D0544F" w:rsidRDefault="00D0544F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«Речевые игры с детьми дома»</w:t>
            </w:r>
          </w:p>
          <w:p w:rsidR="00F8406F" w:rsidRDefault="00F8406F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«Утренняя гигиеническая гимнастика-форма оздоровления организма»</w:t>
            </w:r>
          </w:p>
          <w:p w:rsidR="00EC309C" w:rsidRDefault="00EC309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06F" w:rsidRDefault="00F8406F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зрастные особенности детей»</w:t>
            </w:r>
          </w:p>
          <w:p w:rsidR="00BC7657" w:rsidRPr="00AE419D" w:rsidRDefault="00BC7657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«Методы и приемы музыкального обучения детей с ОВЗ»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6BED" w:rsidRPr="00AE419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D0C" w:rsidRDefault="00E66BED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6BED" w:rsidRDefault="00F85D0C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 Ю.В.</w:t>
            </w:r>
            <w:r w:rsidR="00E66BED"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5D0C" w:rsidRDefault="00F85D0C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85D0C" w:rsidRDefault="00F85D0C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D0C" w:rsidRDefault="00F85D0C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D0544F" w:rsidRDefault="00EC309C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D0544F" w:rsidRDefault="00D0544F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44F" w:rsidRPr="00AE419D" w:rsidRDefault="00D0544F" w:rsidP="00F85D0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И.А.</w:t>
            </w:r>
          </w:p>
          <w:p w:rsidR="00E66BED" w:rsidRDefault="00F8406F" w:rsidP="00F8406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E66BED"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406F" w:rsidRDefault="00EC309C" w:rsidP="00F8406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F8406F" w:rsidRDefault="00F8406F" w:rsidP="00F8406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BC7657" w:rsidRPr="00AE419D" w:rsidRDefault="00BC7657" w:rsidP="00F8406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E66BED" w:rsidRPr="00AE419D" w:rsidTr="00F85D0C">
        <w:trPr>
          <w:trHeight w:val="1666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хорошо у нас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  <w:p w:rsidR="00E66BE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66BED" w:rsidRPr="00AE419D" w:rsidTr="00F85D0C">
        <w:trPr>
          <w:trHeight w:val="1100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онлайн -выставка развивающих игр, пособий: «Поиграем вместе»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66BED" w:rsidRPr="00AE419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  <w:p w:rsidR="00E66BED" w:rsidRPr="00AE419D" w:rsidRDefault="00E66BED" w:rsidP="009C7D4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E66BED" w:rsidRPr="00AE419D" w:rsidTr="00F85D0C">
        <w:trPr>
          <w:trHeight w:val="848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F85D0C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запросам родителей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A44FB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6BED" w:rsidRPr="00AE419D" w:rsidTr="00F85D0C">
        <w:trPr>
          <w:trHeight w:val="1539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BC7657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66BED"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родителей с целью формирования положительных взаимоотношений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запросу)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E66BED" w:rsidRPr="00AE419D" w:rsidTr="00F85D0C">
        <w:trPr>
          <w:trHeight w:val="1687"/>
        </w:trPr>
        <w:tc>
          <w:tcPr>
            <w:tcW w:w="1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Default="00BC7657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E6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Default="00E66BED" w:rsidP="009C7D4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буклетов на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BE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</w:p>
          <w:p w:rsidR="00E66BED" w:rsidRPr="00AE419D" w:rsidRDefault="00E66BED" w:rsidP="009C7D4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3359E4" w:rsidRDefault="003359E4" w:rsidP="003359E4"/>
    <w:sectPr w:rsidR="003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20"/>
    <w:rsid w:val="002C4BA2"/>
    <w:rsid w:val="00330468"/>
    <w:rsid w:val="003359E4"/>
    <w:rsid w:val="003C13A1"/>
    <w:rsid w:val="007201E8"/>
    <w:rsid w:val="00A44FB7"/>
    <w:rsid w:val="00AB1620"/>
    <w:rsid w:val="00B77AB9"/>
    <w:rsid w:val="00BC7657"/>
    <w:rsid w:val="00D0544F"/>
    <w:rsid w:val="00E66BED"/>
    <w:rsid w:val="00EA1B8D"/>
    <w:rsid w:val="00EC309C"/>
    <w:rsid w:val="00F8406F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5776-2124-4053-8630-2D8CCC7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2021-09-30T09:14:00Z</dcterms:created>
  <dcterms:modified xsi:type="dcterms:W3CDTF">2021-10-06T06:52:00Z</dcterms:modified>
</cp:coreProperties>
</file>