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6" w:rsidRPr="00A4390B" w:rsidRDefault="00171096" w:rsidP="00B0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171096" w:rsidRPr="00A4390B" w:rsidRDefault="00171096" w:rsidP="00B0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</w:rPr>
        <w:t>на участие в конкурсном отборе на соискание статуса</w:t>
      </w:r>
    </w:p>
    <w:p w:rsidR="00171096" w:rsidRPr="00A4390B" w:rsidRDefault="00171096" w:rsidP="00B0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инновационной площадки</w:t>
      </w:r>
    </w:p>
    <w:p w:rsidR="00171096" w:rsidRPr="00A4390B" w:rsidRDefault="00171096" w:rsidP="00171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1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4090"/>
        <w:gridCol w:w="5811"/>
      </w:tblGrid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11" w:type="dxa"/>
          </w:tcPr>
          <w:p w:rsidR="00171096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дошкольная образовательная организация «Детский сад №77»,</w:t>
            </w:r>
          </w:p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МДОУ «Детский сад №77»</w:t>
            </w: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</w:tcPr>
          <w:p w:rsidR="00731AA8" w:rsidRPr="00731AA8" w:rsidRDefault="00731AA8" w:rsidP="00731A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Юридический адрес: 150006 г. Ярославль, ул. </w:t>
            </w:r>
            <w:proofErr w:type="gramStart"/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Дружная  д.14</w:t>
            </w:r>
            <w:proofErr w:type="gramEnd"/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731AA8" w:rsidRPr="00731AA8" w:rsidRDefault="00731AA8" w:rsidP="00731A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Телефон: 8(4852) 28-30-77,</w:t>
            </w:r>
          </w:p>
          <w:p w:rsidR="00731AA8" w:rsidRPr="00731AA8" w:rsidRDefault="00731AA8" w:rsidP="00731AA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Pr="00731AA8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yardou077@yandex.ru</w:t>
              </w:r>
            </w:hyperlink>
            <w:r w:rsidRPr="00731A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31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Адрес сайта: </w:t>
            </w:r>
            <w:hyperlink r:id="rId6" w:history="1">
              <w:r w:rsidRPr="00731AA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http://mdou77.edu.yar.ru/</w:t>
              </w:r>
            </w:hyperlink>
          </w:p>
          <w:p w:rsidR="00171096" w:rsidRPr="00142A93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58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– Кипнис Наталья Вадимовна</w:t>
            </w: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инновационного проекта</w:t>
            </w:r>
          </w:p>
        </w:tc>
        <w:tc>
          <w:tcPr>
            <w:tcW w:w="5811" w:type="dxa"/>
          </w:tcPr>
          <w:p w:rsidR="0045071F" w:rsidRPr="00101CA3" w:rsidRDefault="0045071F" w:rsidP="008A5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50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Развитие технологических и творческих компетенций у детей дошкольного возраста средствами «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Steam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5811" w:type="dxa"/>
          </w:tcPr>
          <w:p w:rsidR="00171096" w:rsidRPr="00101CA3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CA3">
              <w:rPr>
                <w:rFonts w:ascii="Times New Roman" w:hAnsi="Times New Roman"/>
                <w:sz w:val="26"/>
                <w:szCs w:val="26"/>
              </w:rPr>
              <w:t>Муниципальная инновационная площадка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Опыт инновационной деятельности</w:t>
            </w:r>
          </w:p>
        </w:tc>
        <w:tc>
          <w:tcPr>
            <w:tcW w:w="5811" w:type="dxa"/>
          </w:tcPr>
          <w:p w:rsidR="005A2EB8" w:rsidRPr="005A2EB8" w:rsidRDefault="005A2EB8" w:rsidP="005A2E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EB8"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МИП «Технология проблемного диалога как средство реализации ФГОС»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2017-2019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МИП «</w:t>
            </w:r>
            <w:r w:rsidRPr="005A2EB8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подхода в группе комбинированной направленности для детей с тяжелыми нарушениями речи</w:t>
            </w: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2017-2020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МИП «</w:t>
            </w:r>
            <w:r w:rsidRPr="005A2EB8">
              <w:rPr>
                <w:rFonts w:ascii="Times New Roman" w:hAnsi="Times New Roman" w:cs="Times New Roman"/>
                <w:sz w:val="26"/>
                <w:szCs w:val="26"/>
              </w:rPr>
              <w:t>Организация службы медиации в дошкольной образовательной организации</w:t>
            </w: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2019-2021</w:t>
            </w:r>
          </w:p>
          <w:p w:rsidR="005A2EB8" w:rsidRPr="005A2EB8" w:rsidRDefault="005A2EB8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A2E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МИП «</w:t>
            </w:r>
            <w:r w:rsidRPr="005A2EB8">
              <w:rPr>
                <w:rFonts w:ascii="Times New Roman" w:hAnsi="Times New Roman" w:cs="Times New Roman"/>
                <w:sz w:val="26"/>
                <w:szCs w:val="26"/>
              </w:rPr>
              <w:t>Модель организации ранней помощи и сопровождения детей и их семей в дошкольном образовательном учреждении»</w:t>
            </w:r>
          </w:p>
          <w:p w:rsidR="00171096" w:rsidRPr="00A4390B" w:rsidRDefault="00171096" w:rsidP="005A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1096" w:rsidRPr="00A4390B" w:rsidTr="008A5FDD">
        <w:tc>
          <w:tcPr>
            <w:tcW w:w="411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90" w:type="dxa"/>
          </w:tcPr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11" w:type="dxa"/>
          </w:tcPr>
          <w:p w:rsidR="005A2EB8" w:rsidRDefault="0045071F" w:rsidP="008A5FD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Научные к</w:t>
            </w:r>
            <w:r w:rsidR="00171096" w:rsidRPr="00101CA3">
              <w:rPr>
                <w:rFonts w:ascii="Times New Roman" w:hAnsi="Times New Roman" w:cs="Times New Roman"/>
                <w:sz w:val="26"/>
                <w:szCs w:val="26"/>
              </w:rPr>
              <w:t>онсультант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71096" w:rsidRPr="00101CA3">
              <w:rPr>
                <w:rFonts w:ascii="Times New Roman" w:hAnsi="Times New Roman" w:cs="Times New Roman"/>
                <w:sz w:val="26"/>
                <w:szCs w:val="26"/>
              </w:rPr>
              <w:t xml:space="preserve"> проекта:</w:t>
            </w:r>
          </w:p>
          <w:p w:rsidR="00171096" w:rsidRDefault="00171096" w:rsidP="008A5FD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1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1CA3">
              <w:rPr>
                <w:rFonts w:ascii="Times New Roman" w:hAnsi="Times New Roman" w:cs="Times New Roman"/>
                <w:sz w:val="26"/>
                <w:szCs w:val="26"/>
              </w:rPr>
              <w:t>Тарабарина</w:t>
            </w:r>
            <w:proofErr w:type="spellEnd"/>
            <w:r w:rsidRPr="00101CA3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Ивановна, кандидат педагогических наук, доцент кафедры дошкольной педагогики и психологии. </w:t>
            </w:r>
            <w:proofErr w:type="spellStart"/>
            <w:r w:rsidRPr="00101CA3">
              <w:rPr>
                <w:rFonts w:ascii="Times New Roman" w:hAnsi="Times New Roman" w:cs="Times New Roman"/>
                <w:sz w:val="26"/>
                <w:szCs w:val="26"/>
              </w:rPr>
              <w:t>Елкина</w:t>
            </w:r>
            <w:proofErr w:type="spellEnd"/>
            <w:r w:rsidRPr="00101CA3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Васильевна, кандидат педагогических наук, доцент кафедры дошкольной педагогики и психологии.</w:t>
            </w:r>
          </w:p>
          <w:p w:rsidR="005A2EB8" w:rsidRPr="005A2EB8" w:rsidRDefault="005A2EB8" w:rsidP="005A2EB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A2EB8">
              <w:rPr>
                <w:color w:val="000000"/>
                <w:sz w:val="26"/>
                <w:szCs w:val="26"/>
              </w:rPr>
              <w:lastRenderedPageBreak/>
              <w:t xml:space="preserve">Консультанты сетевого проекта: </w:t>
            </w:r>
          </w:p>
          <w:p w:rsidR="005A2EB8" w:rsidRPr="005A2EB8" w:rsidRDefault="005A2EB8" w:rsidP="005A2EB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A2EB8">
              <w:rPr>
                <w:color w:val="000000"/>
                <w:sz w:val="26"/>
                <w:szCs w:val="26"/>
              </w:rPr>
              <w:t>Богомолова Лидия Вадимовна, методист МОУ «ГЦРО», руководитель «Школы проектирования»</w:t>
            </w:r>
          </w:p>
          <w:p w:rsidR="005A2EB8" w:rsidRPr="005A2EB8" w:rsidRDefault="005A2EB8" w:rsidP="005A2EB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2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Хабарова Ольга Ефимовна, методист МОУ «ГЦРО», автор Программно-методического комплекса «</w:t>
            </w:r>
            <w:proofErr w:type="spellStart"/>
            <w:r w:rsidRPr="005A2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Социомониторинг</w:t>
            </w:r>
            <w:proofErr w:type="spellEnd"/>
            <w:r w:rsidRPr="005A2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Сервис»  </w:t>
            </w:r>
          </w:p>
          <w:p w:rsidR="00171096" w:rsidRPr="00A4390B" w:rsidRDefault="00171096" w:rsidP="008A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1096" w:rsidRPr="00A4390B" w:rsidRDefault="00171096" w:rsidP="00171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1096" w:rsidRPr="00A4390B" w:rsidRDefault="00171096" w:rsidP="00171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1096" w:rsidRPr="00A4390B" w:rsidRDefault="00171096" w:rsidP="00171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390B">
        <w:rPr>
          <w:rFonts w:ascii="Times New Roman" w:eastAsia="Times New Roman" w:hAnsi="Times New Roman" w:cs="Times New Roman"/>
          <w:sz w:val="26"/>
          <w:szCs w:val="26"/>
        </w:rPr>
        <w:t xml:space="preserve">Дата подачи </w:t>
      </w:r>
      <w:proofErr w:type="gramStart"/>
      <w:r w:rsidRPr="00A4390B">
        <w:rPr>
          <w:rFonts w:ascii="Times New Roman" w:eastAsia="Times New Roman" w:hAnsi="Times New Roman" w:cs="Times New Roman"/>
          <w:sz w:val="26"/>
          <w:szCs w:val="26"/>
        </w:rPr>
        <w:t>заявки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26.05.2020г.</w:t>
      </w:r>
    </w:p>
    <w:p w:rsidR="00B01E38" w:rsidRDefault="00B01E38" w:rsidP="004438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387A" w:rsidRDefault="00BB7600" w:rsidP="0044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CAC">
        <w:rPr>
          <w:rFonts w:ascii="Times New Roman" w:hAnsi="Times New Roman" w:cs="Times New Roman"/>
          <w:b/>
          <w:bCs/>
          <w:sz w:val="24"/>
          <w:szCs w:val="24"/>
        </w:rPr>
        <w:t>Краткое описание</w:t>
      </w:r>
      <w:r w:rsidRPr="0044387A">
        <w:rPr>
          <w:rFonts w:ascii="Times New Roman" w:hAnsi="Times New Roman" w:cs="Times New Roman"/>
          <w:b/>
          <w:bCs/>
          <w:sz w:val="24"/>
          <w:szCs w:val="24"/>
        </w:rPr>
        <w:t xml:space="preserve"> проекта для  участия в конкурсном отборе на соискание статуса муниципальной инновационной площадки</w:t>
      </w:r>
    </w:p>
    <w:p w:rsidR="00BB7600" w:rsidRPr="0044387A" w:rsidRDefault="009A2591" w:rsidP="00443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8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2810" w:rsidRPr="00862810">
        <w:rPr>
          <w:rFonts w:ascii="Times New Roman" w:hAnsi="Times New Roman" w:cs="Times New Roman"/>
          <w:sz w:val="26"/>
          <w:szCs w:val="26"/>
        </w:rPr>
        <w:t>Развитие технологических и творческих компетенций у детей дошкольного возраста средствами «</w:t>
      </w:r>
      <w:proofErr w:type="spellStart"/>
      <w:r w:rsidR="00862810" w:rsidRPr="00862810">
        <w:rPr>
          <w:rFonts w:ascii="Times New Roman" w:hAnsi="Times New Roman" w:cs="Times New Roman"/>
          <w:sz w:val="26"/>
          <w:szCs w:val="26"/>
        </w:rPr>
        <w:t>Steam</w:t>
      </w:r>
      <w:proofErr w:type="spellEnd"/>
      <w:r w:rsidR="00862810" w:rsidRPr="00862810">
        <w:rPr>
          <w:rFonts w:ascii="Times New Roman" w:hAnsi="Times New Roman" w:cs="Times New Roman"/>
          <w:sz w:val="26"/>
          <w:szCs w:val="26"/>
        </w:rPr>
        <w:t>»-технологии</w:t>
      </w:r>
      <w:r w:rsidR="00BB7600" w:rsidRPr="004438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7DA6" w:rsidRPr="0044387A" w:rsidRDefault="00377DA6" w:rsidP="00C332E0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4387A">
        <w:t>1.</w:t>
      </w:r>
      <w:r w:rsidR="00BB7600" w:rsidRPr="0044387A">
        <w:rPr>
          <w:u w:val="single"/>
        </w:rPr>
        <w:t xml:space="preserve">Перечень приоритетных направлений инновационной </w:t>
      </w:r>
      <w:proofErr w:type="gramStart"/>
      <w:r w:rsidR="00BB7600" w:rsidRPr="0044387A">
        <w:rPr>
          <w:u w:val="single"/>
        </w:rPr>
        <w:t>деятельности  в</w:t>
      </w:r>
      <w:proofErr w:type="gramEnd"/>
      <w:r w:rsidR="00BB7600" w:rsidRPr="0044387A">
        <w:rPr>
          <w:u w:val="single"/>
        </w:rPr>
        <w:t xml:space="preserve"> муниципальной системе образования г. Ярославля, на решение которых направлена реализация проекта</w:t>
      </w:r>
      <w:r w:rsidRPr="0044387A">
        <w:rPr>
          <w:u w:val="single"/>
        </w:rPr>
        <w:t>:</w:t>
      </w:r>
    </w:p>
    <w:p w:rsidR="00C332E0" w:rsidRPr="0044387A" w:rsidRDefault="00BB7600" w:rsidP="00C332E0">
      <w:pPr>
        <w:pStyle w:val="a3"/>
        <w:shd w:val="clear" w:color="auto" w:fill="FFFFFF"/>
        <w:spacing w:before="0" w:beforeAutospacing="0" w:after="0" w:afterAutospacing="0"/>
        <w:jc w:val="both"/>
      </w:pPr>
      <w:r w:rsidRPr="0044387A">
        <w:t xml:space="preserve"> </w:t>
      </w:r>
    </w:p>
    <w:p w:rsidR="005D6C6F" w:rsidRPr="0044387A" w:rsidRDefault="00377DA6" w:rsidP="00377DA6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</w:t>
      </w:r>
      <w:r w:rsidR="002858A7" w:rsidRPr="0044387A">
        <w:rPr>
          <w:rFonts w:ascii="Times New Roman" w:hAnsi="Times New Roman" w:cs="Times New Roman"/>
          <w:sz w:val="24"/>
          <w:szCs w:val="24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</w:t>
      </w:r>
      <w:r w:rsidRPr="0044387A">
        <w:rPr>
          <w:rFonts w:ascii="Times New Roman" w:hAnsi="Times New Roman" w:cs="Times New Roman"/>
          <w:sz w:val="24"/>
          <w:szCs w:val="24"/>
        </w:rPr>
        <w:t>.</w:t>
      </w:r>
    </w:p>
    <w:p w:rsidR="005D6C6F" w:rsidRPr="0044387A" w:rsidRDefault="00377DA6" w:rsidP="00377DA6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</w:t>
      </w:r>
      <w:r w:rsidR="002858A7" w:rsidRPr="0044387A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детей.</w:t>
      </w:r>
    </w:p>
    <w:p w:rsidR="005D6C6F" w:rsidRPr="0044387A" w:rsidRDefault="00377DA6" w:rsidP="00377DA6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</w:t>
      </w:r>
      <w:r w:rsidR="002858A7" w:rsidRPr="0044387A">
        <w:rPr>
          <w:rFonts w:ascii="Times New Roman" w:hAnsi="Times New Roman" w:cs="Times New Roman"/>
          <w:sz w:val="24"/>
          <w:szCs w:val="24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</w:t>
      </w:r>
    </w:p>
    <w:p w:rsidR="00377DA6" w:rsidRPr="0044387A" w:rsidRDefault="00377DA6" w:rsidP="00377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00" w:rsidRPr="0044387A" w:rsidRDefault="00377DA6" w:rsidP="00377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2.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Обоснование актуаль</w:t>
      </w:r>
      <w:r w:rsidRPr="0044387A">
        <w:rPr>
          <w:rFonts w:ascii="Times New Roman" w:hAnsi="Times New Roman" w:cs="Times New Roman"/>
          <w:sz w:val="24"/>
          <w:szCs w:val="24"/>
          <w:u w:val="single"/>
        </w:rPr>
        <w:t xml:space="preserve">ности и </w:t>
      </w:r>
      <w:proofErr w:type="spellStart"/>
      <w:r w:rsidRPr="0044387A">
        <w:rPr>
          <w:rFonts w:ascii="Times New Roman" w:hAnsi="Times New Roman" w:cs="Times New Roman"/>
          <w:sz w:val="24"/>
          <w:szCs w:val="24"/>
          <w:u w:val="single"/>
        </w:rPr>
        <w:t>инновационности</w:t>
      </w:r>
      <w:proofErr w:type="spellEnd"/>
      <w:r w:rsidRPr="0044387A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Pr="0044387A">
        <w:rPr>
          <w:rFonts w:ascii="Times New Roman" w:hAnsi="Times New Roman" w:cs="Times New Roman"/>
          <w:sz w:val="24"/>
          <w:szCs w:val="24"/>
        </w:rPr>
        <w:t>: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33C8">
        <w:rPr>
          <w:rFonts w:ascii="Times New Roman" w:hAnsi="Times New Roman" w:cs="Times New Roman"/>
          <w:sz w:val="24"/>
          <w:szCs w:val="24"/>
        </w:rPr>
        <w:t xml:space="preserve">В условиях реализации ФГОС ДО современное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В этой связи актуальными становятся формирование у детей раннего возраста технического мышления, развитие исследовательских,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- конструкторских навыков. 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– образование (S –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– естественные науки, T –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– технология, E –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– инженерное искусство, A –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– искусство, творчество, M – </w:t>
      </w:r>
      <w:proofErr w:type="spellStart"/>
      <w:r w:rsidRPr="00A533C8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A533C8">
        <w:rPr>
          <w:rFonts w:ascii="Times New Roman" w:hAnsi="Times New Roman" w:cs="Times New Roman"/>
          <w:sz w:val="24"/>
          <w:szCs w:val="24"/>
        </w:rPr>
        <w:t xml:space="preserve"> (математика).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33C8">
        <w:rPr>
          <w:rFonts w:ascii="Times New Roman" w:hAnsi="Times New Roman" w:cs="Times New Roman"/>
          <w:sz w:val="24"/>
          <w:szCs w:val="24"/>
        </w:rPr>
        <w:t>Проект является решением задач, поставленных в «Стратегии развития воспитания в Российской Федерации на период до 2025 года»: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33C8">
        <w:rPr>
          <w:rFonts w:ascii="Times New Roman" w:hAnsi="Times New Roman" w:cs="Times New Roman"/>
          <w:sz w:val="24"/>
          <w:szCs w:val="24"/>
        </w:rPr>
        <w:t>- развитие личности, обладающей актуальными знаниями и умениями;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33C8">
        <w:rPr>
          <w:rFonts w:ascii="Times New Roman" w:hAnsi="Times New Roman" w:cs="Times New Roman"/>
          <w:sz w:val="24"/>
          <w:szCs w:val="24"/>
        </w:rPr>
        <w:t>-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результаты.</w:t>
      </w:r>
    </w:p>
    <w:p w:rsid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33C8">
        <w:rPr>
          <w:rFonts w:ascii="Times New Roman" w:hAnsi="Times New Roman" w:cs="Times New Roman"/>
          <w:sz w:val="24"/>
          <w:szCs w:val="24"/>
        </w:rPr>
        <w:t>Проект также является решением одной из задач ФГОС дошкольного образования:</w:t>
      </w: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33C8" w:rsidRPr="00A533C8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533C8" w:rsidRPr="00A533C8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возрастными и индивидуальными особенностями и склонностями, развитие способностей и творческого потенциала каждого ребенка.</w:t>
      </w: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33C8" w:rsidRPr="00A533C8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33C8" w:rsidRPr="00A533C8">
        <w:rPr>
          <w:rFonts w:ascii="Times New Roman" w:hAnsi="Times New Roman" w:cs="Times New Roman"/>
          <w:sz w:val="24"/>
          <w:szCs w:val="24"/>
        </w:rPr>
        <w:t>Проект соответствует задаче «Стратегии инновационного развития Российской Федерации до 2020 года»:</w:t>
      </w: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33C8" w:rsidRPr="00A533C8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33C8" w:rsidRPr="00A533C8">
        <w:rPr>
          <w:rFonts w:ascii="Times New Roman" w:hAnsi="Times New Roman" w:cs="Times New Roman"/>
          <w:sz w:val="24"/>
          <w:szCs w:val="24"/>
        </w:rPr>
        <w:t>- развитие кадрового потенциала в сфере науки, образования, технологий и инноваций.</w:t>
      </w:r>
    </w:p>
    <w:p w:rsidR="00A533C8" w:rsidRPr="00A533C8" w:rsidRDefault="00A533C8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33C8" w:rsidRPr="00A533C8">
        <w:rPr>
          <w:rFonts w:ascii="Times New Roman" w:hAnsi="Times New Roman" w:cs="Times New Roman"/>
          <w:sz w:val="24"/>
          <w:szCs w:val="24"/>
        </w:rPr>
        <w:t xml:space="preserve">Данный проект предполагает внедрение в </w:t>
      </w:r>
      <w:proofErr w:type="spellStart"/>
      <w:r w:rsidR="00A533C8" w:rsidRPr="00A533C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533C8" w:rsidRPr="00A533C8">
        <w:rPr>
          <w:rFonts w:ascii="Times New Roman" w:hAnsi="Times New Roman" w:cs="Times New Roman"/>
          <w:sz w:val="24"/>
          <w:szCs w:val="24"/>
        </w:rPr>
        <w:t xml:space="preserve"> - образовательный процесс ДОУ новой STEAM – технологии, обеспечивающей развитие у дошкольников интереса к науке, технике, образованию, культуре</w:t>
      </w:r>
    </w:p>
    <w:p w:rsidR="001703FE" w:rsidRDefault="001703FE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B7600" w:rsidRPr="0044387A" w:rsidRDefault="00377DA6" w:rsidP="00A533C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3.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Цели, задачи и основная идея (идеи) предлагаемого проекта</w:t>
      </w:r>
      <w:r w:rsidRPr="004438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A87" w:rsidRPr="0044387A" w:rsidRDefault="002D6A87" w:rsidP="004438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Стратегическая (глобальная) цель</w:t>
      </w:r>
      <w:r w:rsidR="00246AF9">
        <w:rPr>
          <w:rFonts w:ascii="Times New Roman" w:hAnsi="Times New Roman" w:cs="Times New Roman"/>
          <w:i/>
          <w:sz w:val="24"/>
          <w:szCs w:val="24"/>
        </w:rPr>
        <w:t>-</w:t>
      </w:r>
    </w:p>
    <w:p w:rsidR="001703FE" w:rsidRPr="001703FE" w:rsidRDefault="001703FE" w:rsidP="00170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3FE">
        <w:rPr>
          <w:rFonts w:ascii="Times New Roman" w:eastAsia="Times New Roman" w:hAnsi="Times New Roman" w:cs="Times New Roman"/>
          <w:i/>
          <w:sz w:val="24"/>
          <w:szCs w:val="24"/>
        </w:rPr>
        <w:t>развить интеллектуальных способностей детей дошкольного возраста средствами STEM-образования</w:t>
      </w:r>
    </w:p>
    <w:p w:rsidR="002D6A87" w:rsidRPr="0044387A" w:rsidRDefault="002D6A87" w:rsidP="0044387A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Конкретная (конечная цель) цель</w:t>
      </w:r>
    </w:p>
    <w:p w:rsidR="001703FE" w:rsidRDefault="001703FE" w:rsidP="0044387A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 Разработать методические материалы: «STEM образование детей дошкольного возраста </w:t>
      </w:r>
    </w:p>
    <w:p w:rsidR="001703FE" w:rsidRDefault="001703FE" w:rsidP="0044387A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A87" w:rsidRPr="0044387A" w:rsidRDefault="002D6A87" w:rsidP="0044387A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Задачи</w:t>
      </w:r>
    </w:p>
    <w:p w:rsidR="001703FE" w:rsidRPr="001703FE" w:rsidRDefault="001703FE" w:rsidP="001703FE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анализ существующих моделей для развития предпосылок научно - технического творчества и интеллектуальной активности детей на всех этапах дошкольного детства;</w:t>
      </w:r>
    </w:p>
    <w:p w:rsidR="001703FE" w:rsidRPr="001703FE" w:rsidRDefault="001703FE" w:rsidP="001703FE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дошкольной организации, разработка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- методического сопровождения по использованию STEAM - технологий в работе с детьми дошкольного возраста;</w:t>
      </w:r>
    </w:p>
    <w:p w:rsidR="001703FE" w:rsidRPr="001703FE" w:rsidRDefault="001703FE" w:rsidP="001703FE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адаптация детей дошкольного возраста к современной образовательной среде, в которой осуществляется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результатов;</w:t>
      </w:r>
    </w:p>
    <w:p w:rsidR="001703FE" w:rsidRPr="001703FE" w:rsidRDefault="001703FE" w:rsidP="001703FE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создание условий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1703FE" w:rsidRDefault="001703FE" w:rsidP="001703FE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обеспечение формирования компетенций и стимулирование педагогических кадров в работе с дошкольниками с использованием STEAM - технологий.</w:t>
      </w:r>
    </w:p>
    <w:p w:rsidR="001703FE" w:rsidRDefault="001703FE" w:rsidP="00246AF9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AF9" w:rsidRPr="00246AF9" w:rsidRDefault="00246AF9" w:rsidP="00246AF9">
      <w:pPr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AF9">
        <w:rPr>
          <w:rFonts w:ascii="Times New Roman" w:hAnsi="Times New Roman" w:cs="Times New Roman"/>
          <w:i/>
          <w:sz w:val="24"/>
          <w:szCs w:val="24"/>
        </w:rPr>
        <w:t>Идея предполагаемого проекта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Вариативность образования - это один из основополагающих принципов и направлений развития современной системы образования в России. Именно вариативная часть программы обеспечивает качество образовательного процесса и создает оптимальные условия для социально-личностного развития детей дошкольного возраста с учетом его физического и психического здоровья, индивидуально-творческой траектории развития, для реализации психолого-педагогической готовности к обучению в школе и адаптации к окружающему социуму. Ориентируясь на образовательные запросы воспитанников и их родителей (законных представителей) мы сделали акцент на STEAM-технологию.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Преимущества «STEАM- технологии».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Развивают любознательность.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-Помогают выработать инженерные навыки.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-Позволяют приобрести качества, необходимые для работы в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команде.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lastRenderedPageBreak/>
        <w:t>-Содействуют умению анализировать результаты проделанных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Способствуют наилучшей познавательной активности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STEM-технология– модульное направление образования, целью которого является развитие интеллектуальных способностей ребенка с возможностью вовлечения его в научно-техническое творчество. Каждый модуль направлен на решение специфичных задач, которые при комплексном решении обеспечивают реализацию целей STEM-образования: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развитие интеллектуальных способностей в процессе познавательно исследовательской деятельности и вовлечения в научно-техническое творчество детей дошкольного возраста.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1.Образовательный модуль «Дидактическая система Ф.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>»: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экспериментирование с предметами окружающего мира;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-освоение математической действительности путем действий с     геометрическими телами и фигурами;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освоение пространственных отношений;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конструирование в различных ракурсах и проекциях.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2.«LEGO - конструирование»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-способность к практическому и умственному экспериментированию, обобщение, речевому планированию и речевому комментированию процесса и результата собственной деятельности;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-умение создавать новые образы, фантазировать, использовать аналогию.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3. Образовательный модуль «Математическое развитие»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4. Образовательный модуль «Робототехника» 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 развитие логики и алгоритмического мышления; 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 формирование основ программирования; 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 развитие способностей к планированию, моделированию; 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обработка информации;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 - развитие способности к абстрагированию и нахождению закономерностей.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5.Образовательный модуль «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«Я творю мир»: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-освоение ИКТ (информационно-коммуникационных технологий) и цифровых технологий;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-освоение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 организация продуктивной деятельности на основе синтеза художественного и технического творчества.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6. Образовательный модуль «Экспериментирование с живой и неживой природой»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-формирование представлений об окружающем мире в опытно экспериментальной деятельности;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lastRenderedPageBreak/>
        <w:t>-осознание единства всего живого в процессе наглядно чувственного восприятия;</w:t>
      </w:r>
    </w:p>
    <w:p w:rsidR="001703FE" w:rsidRPr="001703FE" w:rsidRDefault="001703FE" w:rsidP="001703FE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>-формирование экологического сознания.</w:t>
      </w:r>
    </w:p>
    <w:p w:rsidR="00246AF9" w:rsidRPr="0044387A" w:rsidRDefault="00246AF9" w:rsidP="0044387A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BB7600" w:rsidRPr="00454DEA" w:rsidRDefault="002D6A87" w:rsidP="002D6A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387A">
        <w:rPr>
          <w:rFonts w:ascii="Times New Roman" w:hAnsi="Times New Roman" w:cs="Times New Roman"/>
          <w:sz w:val="24"/>
          <w:szCs w:val="24"/>
        </w:rPr>
        <w:t>4.</w:t>
      </w:r>
      <w:r w:rsidR="00BB7600" w:rsidRPr="00454DEA">
        <w:rPr>
          <w:rFonts w:ascii="Times New Roman" w:hAnsi="Times New Roman" w:cs="Times New Roman"/>
          <w:sz w:val="24"/>
          <w:szCs w:val="24"/>
          <w:u w:val="single"/>
        </w:rPr>
        <w:t xml:space="preserve">Срок и механизмы реализации инновационного проекта </w:t>
      </w:r>
    </w:p>
    <w:p w:rsidR="00CF360E" w:rsidRPr="00246AF9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4387A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Pr="0044387A">
        <w:rPr>
          <w:rFonts w:ascii="Times New Roman" w:hAnsi="Times New Roman" w:cs="Times New Roman"/>
          <w:sz w:val="24"/>
          <w:szCs w:val="24"/>
        </w:rPr>
        <w:t xml:space="preserve"> -</w:t>
      </w:r>
      <w:r w:rsidRPr="0044387A">
        <w:rPr>
          <w:rFonts w:ascii="Times New Roman" w:hAnsi="Times New Roman" w:cs="Times New Roman"/>
          <w:i/>
          <w:sz w:val="24"/>
          <w:szCs w:val="24"/>
        </w:rPr>
        <w:t xml:space="preserve">Подготовительный </w:t>
      </w:r>
    </w:p>
    <w:p w:rsidR="00CF360E" w:rsidRPr="0044387A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Сроки: сентябрь 2020 г. – июнь 2021 г.</w:t>
      </w:r>
    </w:p>
    <w:p w:rsidR="00CF360E" w:rsidRPr="0044387A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4387A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Pr="0044387A">
        <w:rPr>
          <w:rFonts w:ascii="Times New Roman" w:hAnsi="Times New Roman" w:cs="Times New Roman"/>
          <w:sz w:val="24"/>
          <w:szCs w:val="24"/>
        </w:rPr>
        <w:t xml:space="preserve"> -</w:t>
      </w:r>
      <w:r w:rsidRPr="0044387A">
        <w:rPr>
          <w:rFonts w:ascii="Times New Roman" w:hAnsi="Times New Roman" w:cs="Times New Roman"/>
          <w:i/>
          <w:sz w:val="24"/>
          <w:szCs w:val="24"/>
        </w:rPr>
        <w:t xml:space="preserve">Внедренческий </w:t>
      </w:r>
    </w:p>
    <w:p w:rsidR="00CF360E" w:rsidRPr="0044387A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Сроки: сентябрь 2021г. по май 2022 г.</w:t>
      </w:r>
    </w:p>
    <w:p w:rsidR="00CF360E" w:rsidRPr="0044387A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4387A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Pr="0044387A">
        <w:rPr>
          <w:rFonts w:ascii="Times New Roman" w:hAnsi="Times New Roman" w:cs="Times New Roman"/>
          <w:sz w:val="24"/>
          <w:szCs w:val="24"/>
        </w:rPr>
        <w:t xml:space="preserve"> -</w:t>
      </w:r>
      <w:r w:rsidRPr="0044387A">
        <w:rPr>
          <w:rFonts w:ascii="Times New Roman" w:hAnsi="Times New Roman" w:cs="Times New Roman"/>
          <w:i/>
          <w:sz w:val="24"/>
          <w:szCs w:val="24"/>
        </w:rPr>
        <w:t>Аналитический</w:t>
      </w:r>
    </w:p>
    <w:p w:rsidR="00CF360E" w:rsidRPr="0044387A" w:rsidRDefault="00CF360E" w:rsidP="00CF360E">
      <w:pPr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Сроки: сентябрь 2022  г. по май 2023 г.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Основными механизмами реализации проекта являются: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- нормативная база;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- четкое распределение направлений работы среди участников проектной группы;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- система планирования работы проектной группы;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- рефлексивное управление работой участников проекта со стороны руководителя</w:t>
      </w:r>
    </w:p>
    <w:p w:rsidR="002F1BF4" w:rsidRPr="0044387A" w:rsidRDefault="002F1BF4" w:rsidP="002F1BF4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группы;</w:t>
      </w:r>
    </w:p>
    <w:p w:rsidR="00CF360E" w:rsidRPr="0044387A" w:rsidRDefault="002F1BF4" w:rsidP="002F1B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color w:val="000000"/>
          <w:sz w:val="24"/>
          <w:szCs w:val="24"/>
        </w:rPr>
        <w:t>-информация о промежуточных и итоговых результатах</w:t>
      </w:r>
    </w:p>
    <w:p w:rsidR="002F1BF4" w:rsidRPr="0044387A" w:rsidRDefault="002F1BF4" w:rsidP="002F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D8" w:rsidRDefault="002F1BF4" w:rsidP="009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5.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Изменения в МСО, ожидаемые от реализации проекта</w:t>
      </w:r>
      <w:r w:rsidR="00BB7600" w:rsidRPr="00443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Подготовительный.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-</w:t>
      </w:r>
      <w:r w:rsidRPr="001703FE">
        <w:rPr>
          <w:rFonts w:ascii="Times New Roman" w:hAnsi="Times New Roman" w:cs="Times New Roman"/>
          <w:sz w:val="24"/>
          <w:szCs w:val="24"/>
        </w:rPr>
        <w:t xml:space="preserve"> </w:t>
      </w:r>
      <w:r w:rsidRPr="001703FE">
        <w:rPr>
          <w:rFonts w:ascii="Times New Roman" w:hAnsi="Times New Roman" w:cs="Times New Roman"/>
          <w:i/>
          <w:sz w:val="24"/>
          <w:szCs w:val="24"/>
        </w:rPr>
        <w:t>Создан банка нормативно-правовой документации.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- Разработка комплекса мероприятий по реализации проекта.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Внедренческий.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- Разработана образовательная модель STEAM.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- Разработана программа STEAM-образования в дошкольном обучении.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Аналитический.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3FE">
        <w:rPr>
          <w:rFonts w:ascii="Times New Roman" w:hAnsi="Times New Roman" w:cs="Times New Roman"/>
          <w:i/>
          <w:sz w:val="24"/>
          <w:szCs w:val="24"/>
        </w:rPr>
        <w:t>-</w:t>
      </w:r>
      <w:r w:rsidRPr="001703FE">
        <w:rPr>
          <w:rFonts w:ascii="Times New Roman" w:hAnsi="Times New Roman" w:cs="Times New Roman"/>
          <w:sz w:val="24"/>
          <w:szCs w:val="24"/>
        </w:rPr>
        <w:t xml:space="preserve"> </w:t>
      </w:r>
      <w:r w:rsidRPr="001703FE">
        <w:rPr>
          <w:rFonts w:ascii="Times New Roman" w:hAnsi="Times New Roman" w:cs="Times New Roman"/>
          <w:i/>
          <w:sz w:val="24"/>
          <w:szCs w:val="24"/>
        </w:rPr>
        <w:t>Методические материалы: «STEM образование детей дошкольного возраста».</w:t>
      </w:r>
    </w:p>
    <w:p w:rsidR="00B01E38" w:rsidRDefault="00B01E38" w:rsidP="00C33F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3FF1" w:rsidRPr="00C33FF1" w:rsidRDefault="00B01E38" w:rsidP="00C33F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3E" w:rsidRPr="00650362">
        <w:rPr>
          <w:i/>
        </w:rPr>
        <w:t xml:space="preserve">- </w:t>
      </w:r>
      <w:r w:rsidR="00914B3E" w:rsidRPr="00C33FF1">
        <w:rPr>
          <w:rFonts w:ascii="Times New Roman" w:hAnsi="Times New Roman" w:cs="Times New Roman"/>
          <w:sz w:val="24"/>
          <w:szCs w:val="24"/>
        </w:rPr>
        <w:t>раскрытие интеллектуального и творческого потенциала воспитанников;</w:t>
      </w:r>
    </w:p>
    <w:p w:rsidR="00914B3E" w:rsidRPr="00C33FF1" w:rsidRDefault="00914B3E" w:rsidP="00C33F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3FF1">
        <w:rPr>
          <w:rFonts w:ascii="Times New Roman" w:hAnsi="Times New Roman" w:cs="Times New Roman"/>
          <w:sz w:val="24"/>
          <w:szCs w:val="24"/>
        </w:rPr>
        <w:t>- профессиональный и личностный рост педагогов, готовых к творческой и инновационной деятельности;</w:t>
      </w:r>
    </w:p>
    <w:p w:rsidR="00BB7600" w:rsidRPr="00C33FF1" w:rsidRDefault="00C33FF1" w:rsidP="00C33F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3FF1">
        <w:rPr>
          <w:rFonts w:ascii="Times New Roman" w:hAnsi="Times New Roman" w:cs="Times New Roman"/>
          <w:sz w:val="24"/>
          <w:szCs w:val="24"/>
        </w:rPr>
        <w:t>- профессиональный рейтинг</w:t>
      </w:r>
      <w:r w:rsidR="00914B3E" w:rsidRPr="00C33FF1">
        <w:rPr>
          <w:rFonts w:ascii="Times New Roman" w:hAnsi="Times New Roman" w:cs="Times New Roman"/>
          <w:sz w:val="24"/>
          <w:szCs w:val="24"/>
        </w:rPr>
        <w:t xml:space="preserve"> дошкольного учреждения;</w:t>
      </w:r>
    </w:p>
    <w:p w:rsidR="00C33FF1" w:rsidRDefault="00C33FF1" w:rsidP="002F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D8" w:rsidRPr="0044387A" w:rsidRDefault="002F1BF4" w:rsidP="002F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6.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Описание ресурсного обеспечения проекта</w:t>
      </w:r>
      <w:r w:rsidR="00BB7600" w:rsidRPr="0044387A">
        <w:rPr>
          <w:rFonts w:ascii="Times New Roman" w:hAnsi="Times New Roman" w:cs="Times New Roman"/>
          <w:sz w:val="24"/>
          <w:szCs w:val="24"/>
        </w:rPr>
        <w:t xml:space="preserve"> (кадровое, нормативно-правовое, материально-техническое обеспечение проекта) </w:t>
      </w:r>
    </w:p>
    <w:p w:rsidR="00651DBE" w:rsidRPr="0044387A" w:rsidRDefault="00D51BD8" w:rsidP="004438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Кадровое обеспечение проекта: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Научные консультанты проекта: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Татьяна Ивановна, кандидат педагогических наук, доцент кафедры дошкольной педагогики и психологии.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Наталья Васильевна, кандидат педагогических наук, доцент кафедры дошкольной педагогики и психологии.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 Координаторы проекта: Богомолова Л. В., методист МОУ «ГЦРО», руководитель «Школы проектирования», Хабарова О. Е., методист МОУ «ГЦРО», автор Программно-методического комплекса «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Социомониторинг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Сервис»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Заведующий – Кипнис Наталья Вадимовна, 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старший воспитатель первой квалификационной категории Злобина Инна Викторовна, воспитатели первой квалификационной категории, 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lastRenderedPageBreak/>
        <w:t xml:space="preserve">педагог-психолог Сафарова Евгения Васильевна, первой квалификационной категории. </w:t>
      </w:r>
    </w:p>
    <w:p w:rsidR="001703FE" w:rsidRPr="001703FE" w:rsidRDefault="001703FE" w:rsidP="001703F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03FE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1703FE">
        <w:rPr>
          <w:rFonts w:ascii="Times New Roman" w:hAnsi="Times New Roman" w:cs="Times New Roman"/>
          <w:sz w:val="24"/>
          <w:szCs w:val="24"/>
        </w:rPr>
        <w:t>Булдина</w:t>
      </w:r>
      <w:proofErr w:type="spellEnd"/>
      <w:r w:rsidRPr="001703FE">
        <w:rPr>
          <w:rFonts w:ascii="Times New Roman" w:hAnsi="Times New Roman" w:cs="Times New Roman"/>
          <w:sz w:val="24"/>
          <w:szCs w:val="24"/>
        </w:rPr>
        <w:t xml:space="preserve"> Марина Александровна, первой квалификационной категории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4387A">
        <w:rPr>
          <w:rFonts w:ascii="Times New Roman" w:hAnsi="Times New Roman" w:cs="Times New Roman"/>
          <w:i/>
          <w:sz w:val="24"/>
          <w:szCs w:val="24"/>
        </w:rPr>
        <w:t>Нормативно-правовое обеспечение проекта: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 Федеральный закон "Об образовании в Российской Федерации" от 29.12.2012 N 273-ФЗ.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образования, утв. Приказом </w:t>
      </w:r>
      <w:proofErr w:type="spellStart"/>
      <w:r w:rsidRPr="004438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387A">
        <w:rPr>
          <w:rFonts w:ascii="Times New Roman" w:hAnsi="Times New Roman" w:cs="Times New Roman"/>
          <w:sz w:val="24"/>
          <w:szCs w:val="24"/>
        </w:rPr>
        <w:t xml:space="preserve"> России от 17.10.2-13 № 1155.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 xml:space="preserve">-Указ Президента РФ от 01.06.2012 № 761 «О национальной стратегии действий в интересах детей на 2012-2017 годы». 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-Федеральный закон "Об основных гарантиях прав ребенка в Российской Федерации" от 24.07.1998 N 124-ФЗ.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 Дорожная карта реализации проекта.</w:t>
      </w:r>
    </w:p>
    <w:p w:rsidR="00D51BD8" w:rsidRPr="0044387A" w:rsidRDefault="00D51BD8" w:rsidP="004438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 Локальные акты ДОУ по реализации проекта.</w:t>
      </w:r>
    </w:p>
    <w:p w:rsidR="00651DBE" w:rsidRPr="0044387A" w:rsidRDefault="00D51BD8" w:rsidP="00443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 проекта:</w:t>
      </w:r>
    </w:p>
    <w:p w:rsidR="00D51BD8" w:rsidRPr="0044387A" w:rsidRDefault="00D51BD8" w:rsidP="00443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информационное и</w:t>
      </w:r>
      <w:r w:rsidR="00B01E38">
        <w:rPr>
          <w:rFonts w:ascii="Times New Roman" w:hAnsi="Times New Roman" w:cs="Times New Roman"/>
          <w:sz w:val="24"/>
          <w:szCs w:val="24"/>
        </w:rPr>
        <w:t xml:space="preserve"> техническое обеспечение</w:t>
      </w:r>
      <w:r w:rsidRPr="0044387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соответствуют</w:t>
      </w:r>
      <w:r w:rsidR="00C33FF1">
        <w:rPr>
          <w:rFonts w:ascii="Times New Roman" w:hAnsi="Times New Roman" w:cs="Times New Roman"/>
          <w:sz w:val="24"/>
          <w:szCs w:val="24"/>
        </w:rPr>
        <w:t xml:space="preserve"> требованиям реализ</w:t>
      </w:r>
      <w:r w:rsidR="00B01E38">
        <w:rPr>
          <w:rFonts w:ascii="Times New Roman" w:hAnsi="Times New Roman" w:cs="Times New Roman"/>
          <w:sz w:val="24"/>
          <w:szCs w:val="24"/>
        </w:rPr>
        <w:t>ации проекта.</w:t>
      </w:r>
    </w:p>
    <w:p w:rsidR="00D51BD8" w:rsidRPr="00B01E38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Групповые помещения: </w:t>
      </w:r>
    </w:p>
    <w:p w:rsidR="00B01E38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мини-лаборатории;- 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>- столы с наполнением в соответствии с возрастом детей (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duplo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 xml:space="preserve"> – ранний, младший возраст; </w:t>
      </w:r>
      <w:proofErr w:type="spellStart"/>
      <w:r w:rsidRPr="00B01E38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B01E38">
        <w:rPr>
          <w:rFonts w:ascii="Times New Roman" w:hAnsi="Times New Roman" w:cs="Times New Roman"/>
          <w:sz w:val="24"/>
          <w:szCs w:val="24"/>
        </w:rPr>
        <w:t xml:space="preserve"> – средний, старший, подготовительный возраст)</w:t>
      </w:r>
    </w:p>
    <w:p w:rsidR="00B01E38" w:rsidRDefault="00B01E3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="00D51BD8" w:rsidRPr="00B01E38">
        <w:rPr>
          <w:rFonts w:ascii="Times New Roman" w:hAnsi="Times New Roman" w:cs="Times New Roman"/>
          <w:sz w:val="24"/>
          <w:szCs w:val="24"/>
        </w:rPr>
        <w:t xml:space="preserve">етодические пособия; </w:t>
      </w:r>
      <w:r>
        <w:rPr>
          <w:rFonts w:ascii="Times New Roman" w:hAnsi="Times New Roman" w:cs="Times New Roman"/>
          <w:sz w:val="24"/>
          <w:szCs w:val="24"/>
        </w:rPr>
        <w:t>- м</w:t>
      </w:r>
      <w:r w:rsidR="00D51BD8" w:rsidRPr="00B01E38">
        <w:rPr>
          <w:rFonts w:ascii="Times New Roman" w:hAnsi="Times New Roman" w:cs="Times New Roman"/>
          <w:sz w:val="24"/>
          <w:szCs w:val="24"/>
        </w:rPr>
        <w:t>атериалы для экспериментирования в различных направлениях; - ИКТ – оборудование для обеспечения работы педагогов и организации педагогического процесса;</w:t>
      </w:r>
      <w:r>
        <w:rPr>
          <w:rFonts w:ascii="Times New Roman" w:hAnsi="Times New Roman" w:cs="Times New Roman"/>
          <w:sz w:val="24"/>
          <w:szCs w:val="24"/>
        </w:rPr>
        <w:t>- с</w:t>
      </w:r>
      <w:r w:rsidR="00D51BD8" w:rsidRPr="00B01E38">
        <w:rPr>
          <w:rFonts w:ascii="Times New Roman" w:hAnsi="Times New Roman" w:cs="Times New Roman"/>
          <w:sz w:val="24"/>
          <w:szCs w:val="24"/>
        </w:rPr>
        <w:t xml:space="preserve">пециальное «лабораторное оборудование»: столы, стеллажи, инструментарий. </w:t>
      </w:r>
    </w:p>
    <w:p w:rsidR="00D51BD8" w:rsidRPr="00B01E38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 Кабинет специалистов: </w:t>
      </w:r>
    </w:p>
    <w:p w:rsidR="00D51BD8" w:rsidRPr="00B01E38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- свето-песочный стол (кабинет психолога); - кинетический песок; - сенсорное оборудование; - оборудование для опытов со звуком, цветом. </w:t>
      </w:r>
    </w:p>
    <w:p w:rsidR="00D51BD8" w:rsidRPr="00B01E38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>Территория:</w:t>
      </w:r>
    </w:p>
    <w:p w:rsidR="00D51BD8" w:rsidRPr="0044387A" w:rsidRDefault="00D51BD8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B01E38">
        <w:rPr>
          <w:rFonts w:ascii="Times New Roman" w:hAnsi="Times New Roman" w:cs="Times New Roman"/>
          <w:sz w:val="24"/>
          <w:szCs w:val="24"/>
        </w:rPr>
        <w:t xml:space="preserve"> - «опытная полянка» (опыты в природе); - сад-огород (опыты с растениями)</w:t>
      </w:r>
    </w:p>
    <w:p w:rsidR="00651DBE" w:rsidRPr="0044387A" w:rsidRDefault="00651DBE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F4" w:rsidRDefault="00651DBE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387A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 xml:space="preserve">Описание ожидаемых инновационных продуктов: полнота описания продуктов  </w:t>
      </w:r>
    </w:p>
    <w:p w:rsidR="00B01E38" w:rsidRDefault="00B01E38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7A" w:rsidRPr="0044387A" w:rsidRDefault="0044387A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387A">
        <w:rPr>
          <w:rFonts w:ascii="Times New Roman" w:hAnsi="Times New Roman" w:cs="Times New Roman"/>
          <w:sz w:val="24"/>
          <w:szCs w:val="24"/>
        </w:rPr>
        <w:t>Методические материалы: «STEM –технология образования детей дошкольного возраста».</w:t>
      </w:r>
    </w:p>
    <w:p w:rsidR="002F1BF4" w:rsidRPr="0044387A" w:rsidRDefault="002F1BF4" w:rsidP="00651DB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</w:t>
      </w:r>
      <w:proofErr w:type="gramStart"/>
      <w:r w:rsidRPr="0044387A">
        <w:rPr>
          <w:rFonts w:ascii="Times New Roman" w:hAnsi="Times New Roman" w:cs="Times New Roman"/>
          <w:sz w:val="24"/>
          <w:szCs w:val="24"/>
        </w:rPr>
        <w:t>развитие  воображения</w:t>
      </w:r>
      <w:proofErr w:type="gramEnd"/>
      <w:r w:rsidRPr="0044387A">
        <w:rPr>
          <w:rFonts w:ascii="Times New Roman" w:hAnsi="Times New Roman" w:cs="Times New Roman"/>
          <w:sz w:val="24"/>
          <w:szCs w:val="24"/>
        </w:rPr>
        <w:t xml:space="preserve">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D51BD8" w:rsidRPr="0044387A" w:rsidRDefault="00D51BD8" w:rsidP="00D51BD8">
      <w:pPr>
        <w:rPr>
          <w:rFonts w:ascii="Times New Roman" w:hAnsi="Times New Roman" w:cs="Times New Roman"/>
          <w:i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8.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Предложения по распространению и внедрению результатов проекта в МСО</w:t>
      </w:r>
      <w:r w:rsidR="00BB7600" w:rsidRPr="00443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BD8" w:rsidRPr="0044387A" w:rsidRDefault="00651DBE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</w:t>
      </w:r>
      <w:r w:rsidR="00D51BD8" w:rsidRPr="0044387A">
        <w:rPr>
          <w:rFonts w:ascii="Times New Roman" w:hAnsi="Times New Roman" w:cs="Times New Roman"/>
          <w:sz w:val="24"/>
          <w:szCs w:val="24"/>
        </w:rPr>
        <w:t xml:space="preserve">Трансляция инновационного опыта  на сайтах ДОУ и образовательных ресурсах в сети интернет. </w:t>
      </w:r>
    </w:p>
    <w:p w:rsidR="00D51BD8" w:rsidRPr="0044387A" w:rsidRDefault="00651DBE" w:rsidP="00D51B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51BD8" w:rsidRPr="0044387A">
        <w:rPr>
          <w:rFonts w:ascii="Times New Roman" w:hAnsi="Times New Roman" w:cs="Times New Roman"/>
          <w:sz w:val="24"/>
          <w:szCs w:val="24"/>
        </w:rPr>
        <w:t>Публикации, диссеминация практического педагогического опыта (семинары, круглые столы и др.).</w:t>
      </w:r>
    </w:p>
    <w:p w:rsidR="00BB7600" w:rsidRPr="0044387A" w:rsidRDefault="00651DBE" w:rsidP="00651DB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87A">
        <w:rPr>
          <w:rFonts w:ascii="Times New Roman" w:hAnsi="Times New Roman" w:cs="Times New Roman"/>
          <w:sz w:val="24"/>
          <w:szCs w:val="24"/>
        </w:rPr>
        <w:t>-</w:t>
      </w:r>
      <w:r w:rsidR="00D51BD8" w:rsidRPr="0044387A">
        <w:rPr>
          <w:rFonts w:ascii="Times New Roman" w:hAnsi="Times New Roman" w:cs="Times New Roman"/>
          <w:sz w:val="24"/>
          <w:szCs w:val="24"/>
        </w:rPr>
        <w:t>Количественный рост образовательных организаций, принимающих участие в деятельности муниципального проекта.</w:t>
      </w:r>
    </w:p>
    <w:p w:rsidR="00651DBE" w:rsidRPr="0044387A" w:rsidRDefault="00651DBE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810" w:rsidRDefault="00651DBE" w:rsidP="00862810">
      <w:pPr>
        <w:jc w:val="both"/>
        <w:rPr>
          <w:i/>
        </w:rPr>
      </w:pPr>
      <w:r w:rsidRPr="0044387A">
        <w:rPr>
          <w:rFonts w:ascii="Times New Roman" w:hAnsi="Times New Roman" w:cs="Times New Roman"/>
          <w:sz w:val="24"/>
          <w:szCs w:val="24"/>
        </w:rPr>
        <w:t>9.</w:t>
      </w:r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 xml:space="preserve">Исполнители </w:t>
      </w:r>
      <w:proofErr w:type="gramStart"/>
      <w:r w:rsidR="00BB7600" w:rsidRPr="0044387A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r w:rsidR="00BB7600" w:rsidRPr="0044387A">
        <w:rPr>
          <w:rFonts w:ascii="Times New Roman" w:hAnsi="Times New Roman" w:cs="Times New Roman"/>
          <w:sz w:val="24"/>
          <w:szCs w:val="24"/>
        </w:rPr>
        <w:t xml:space="preserve"> </w:t>
      </w:r>
      <w:r w:rsidR="00B01E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1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10" w:rsidRPr="00862810" w:rsidRDefault="00862810" w:rsidP="0086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810">
        <w:rPr>
          <w:rFonts w:ascii="Times New Roman" w:hAnsi="Times New Roman" w:cs="Times New Roman"/>
          <w:sz w:val="24"/>
          <w:szCs w:val="24"/>
        </w:rPr>
        <w:t xml:space="preserve">Заведующий – Кипнис Наталья Вадимовна, </w:t>
      </w:r>
    </w:p>
    <w:p w:rsidR="00862810" w:rsidRPr="00862810" w:rsidRDefault="00862810" w:rsidP="0086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810">
        <w:rPr>
          <w:rFonts w:ascii="Times New Roman" w:hAnsi="Times New Roman" w:cs="Times New Roman"/>
          <w:sz w:val="24"/>
          <w:szCs w:val="24"/>
        </w:rPr>
        <w:t xml:space="preserve">старший воспитатель первой квалификационной категории Злобина Инна Викторовна, воспитатели первой и высшей квалификационной категории, </w:t>
      </w:r>
    </w:p>
    <w:p w:rsidR="00862810" w:rsidRPr="00862810" w:rsidRDefault="00862810" w:rsidP="0086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810">
        <w:rPr>
          <w:rFonts w:ascii="Times New Roman" w:hAnsi="Times New Roman" w:cs="Times New Roman"/>
          <w:sz w:val="24"/>
          <w:szCs w:val="24"/>
        </w:rPr>
        <w:t xml:space="preserve">педагог-психолог Сафарова Евгения Васильевна, первой квалификационной категории. </w:t>
      </w:r>
    </w:p>
    <w:p w:rsidR="00862810" w:rsidRPr="00862810" w:rsidRDefault="00862810" w:rsidP="0086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810">
        <w:rPr>
          <w:rFonts w:ascii="Times New Roman" w:hAnsi="Times New Roman" w:cs="Times New Roman"/>
          <w:sz w:val="24"/>
          <w:szCs w:val="24"/>
        </w:rPr>
        <w:t>Учитель-логопед Булдина Марина Александровна, первой квалификационной категории</w:t>
      </w:r>
    </w:p>
    <w:p w:rsidR="00651DBE" w:rsidRPr="0044387A" w:rsidRDefault="00651DBE" w:rsidP="0065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1DBE" w:rsidRPr="0044387A" w:rsidSect="005D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EBB"/>
    <w:multiLevelType w:val="hybridMultilevel"/>
    <w:tmpl w:val="CA30181E"/>
    <w:lvl w:ilvl="0" w:tplc="8D9C0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8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2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B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2B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C7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0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0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C9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B2009C"/>
    <w:multiLevelType w:val="hybridMultilevel"/>
    <w:tmpl w:val="AAEA6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3D0CC9"/>
    <w:multiLevelType w:val="hybridMultilevel"/>
    <w:tmpl w:val="7726602E"/>
    <w:lvl w:ilvl="0" w:tplc="30C68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6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A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2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21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C4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2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6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49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0696"/>
    <w:multiLevelType w:val="hybridMultilevel"/>
    <w:tmpl w:val="915CE944"/>
    <w:lvl w:ilvl="0" w:tplc="5D505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CC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E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4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6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E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8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EA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600"/>
    <w:rsid w:val="001703FE"/>
    <w:rsid w:val="00171096"/>
    <w:rsid w:val="00246AF9"/>
    <w:rsid w:val="002858A7"/>
    <w:rsid w:val="002D6A87"/>
    <w:rsid w:val="002F1BF4"/>
    <w:rsid w:val="00377DA6"/>
    <w:rsid w:val="0044387A"/>
    <w:rsid w:val="0045071F"/>
    <w:rsid w:val="00454DEA"/>
    <w:rsid w:val="00565007"/>
    <w:rsid w:val="005A2EB8"/>
    <w:rsid w:val="005D6C6F"/>
    <w:rsid w:val="00651DBE"/>
    <w:rsid w:val="00731AA8"/>
    <w:rsid w:val="00801205"/>
    <w:rsid w:val="00862810"/>
    <w:rsid w:val="00914B3E"/>
    <w:rsid w:val="009A2591"/>
    <w:rsid w:val="00A533C8"/>
    <w:rsid w:val="00B01E38"/>
    <w:rsid w:val="00B444AE"/>
    <w:rsid w:val="00BB7600"/>
    <w:rsid w:val="00C332E0"/>
    <w:rsid w:val="00C33FF1"/>
    <w:rsid w:val="00CF360E"/>
    <w:rsid w:val="00D178BB"/>
    <w:rsid w:val="00D51BD8"/>
    <w:rsid w:val="00EC3A94"/>
    <w:rsid w:val="00EC69DD"/>
    <w:rsid w:val="00F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3896"/>
  <w15:docId w15:val="{6181A890-91EE-40BD-B3EF-529667A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77.edu.yar.ru/" TargetMode="External"/><Relationship Id="rId5" Type="http://schemas.openxmlformats.org/officeDocument/2006/relationships/hyperlink" Target="mailto:yardou0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Женя</cp:lastModifiedBy>
  <cp:revision>5</cp:revision>
  <dcterms:created xsi:type="dcterms:W3CDTF">2020-05-27T03:54:00Z</dcterms:created>
  <dcterms:modified xsi:type="dcterms:W3CDTF">2020-06-11T12:48:00Z</dcterms:modified>
</cp:coreProperties>
</file>