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6A" w:rsidRPr="0029471B" w:rsidRDefault="0029471B">
      <w:pPr>
        <w:spacing w:after="3" w:line="266" w:lineRule="auto"/>
        <w:ind w:left="2082" w:right="2020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Ежегодный отчет о результатах деятельности за 20</w:t>
      </w:r>
      <w:r w:rsidR="00963549"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</w:t>
      </w: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/202</w:t>
      </w:r>
      <w:r w:rsidR="00963549"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</w:t>
      </w: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учебный год </w:t>
      </w:r>
    </w:p>
    <w:p w:rsidR="00D9036A" w:rsidRPr="0029471B" w:rsidRDefault="00D9036A">
      <w:pPr>
        <w:spacing w:after="31"/>
        <w:ind w:left="5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9036A" w:rsidRPr="0029471B" w:rsidRDefault="0029471B">
      <w:pPr>
        <w:spacing w:after="3" w:line="266" w:lineRule="auto"/>
        <w:ind w:left="2082" w:right="1712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1.Общая информация </w:t>
      </w:r>
      <w:bookmarkStart w:id="0" w:name="_GoBack"/>
      <w:bookmarkEnd w:id="0"/>
    </w:p>
    <w:p w:rsidR="00D9036A" w:rsidRPr="0029471B" w:rsidRDefault="00D9036A">
      <w:pPr>
        <w:spacing w:after="26"/>
        <w:rPr>
          <w:rFonts w:ascii="Times New Roman" w:hAnsi="Times New Roman" w:cs="Times New Roman"/>
          <w:color w:val="auto"/>
          <w:sz w:val="24"/>
          <w:szCs w:val="24"/>
        </w:rPr>
      </w:pPr>
    </w:p>
    <w:p w:rsidR="00D9036A" w:rsidRPr="0029471B" w:rsidRDefault="00B210D5" w:rsidP="00B210D5">
      <w:pPr>
        <w:spacing w:after="13" w:line="249" w:lineRule="auto"/>
        <w:ind w:left="64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1.1</w:t>
      </w:r>
      <w:r w:rsidR="0029471B"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.Участники проекта (внутри учреждения) </w:t>
      </w:r>
    </w:p>
    <w:p w:rsidR="00D9036A" w:rsidRPr="0029471B" w:rsidRDefault="00D9036A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878" w:type="dxa"/>
        <w:tblInd w:w="-259" w:type="dxa"/>
        <w:tblCellMar>
          <w:top w:w="7" w:type="dxa"/>
          <w:left w:w="106" w:type="dxa"/>
          <w:right w:w="46" w:type="dxa"/>
        </w:tblCellMar>
        <w:tblLook w:val="04A0"/>
      </w:tblPr>
      <w:tblGrid>
        <w:gridCol w:w="557"/>
        <w:gridCol w:w="1786"/>
        <w:gridCol w:w="2363"/>
        <w:gridCol w:w="5172"/>
      </w:tblGrid>
      <w:tr w:rsidR="0029471B" w:rsidRPr="0029471B">
        <w:trPr>
          <w:trHeight w:val="83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6A" w:rsidRPr="0029471B" w:rsidRDefault="0029471B">
            <w:pPr>
              <w:spacing w:after="17"/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№ </w:t>
            </w:r>
          </w:p>
          <w:p w:rsidR="00D9036A" w:rsidRPr="0029471B" w:rsidRDefault="002947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п/п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6A" w:rsidRPr="0029471B" w:rsidRDefault="0029471B">
            <w:pPr>
              <w:spacing w:after="22"/>
              <w:ind w:right="5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ФИО </w:t>
            </w:r>
          </w:p>
          <w:p w:rsidR="00D9036A" w:rsidRPr="0029471B" w:rsidRDefault="0029471B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участника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29471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Должность, квалификационная категория 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6A" w:rsidRPr="0029471B" w:rsidRDefault="0029471B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Функции при реализации проекта </w:t>
            </w:r>
          </w:p>
        </w:tc>
      </w:tr>
      <w:tr w:rsidR="0029471B" w:rsidRPr="0029471B">
        <w:trPr>
          <w:trHeight w:val="8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29471B">
            <w:pPr>
              <w:ind w:right="6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D83C7E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Кипнис Наталья Вадимовна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29471B">
            <w:pPr>
              <w:spacing w:after="21"/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Заведующий </w:t>
            </w:r>
          </w:p>
          <w:p w:rsidR="00D9036A" w:rsidRPr="0029471B" w:rsidRDefault="00D9036A" w:rsidP="00963549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29471B">
            <w:pPr>
              <w:ind w:left="5" w:right="28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Руководство проектом, взаимодействие с ОО, участниками МИП. Обобщение опыта работы детского сада. </w:t>
            </w:r>
          </w:p>
        </w:tc>
      </w:tr>
      <w:tr w:rsidR="0029471B" w:rsidRPr="0029471B" w:rsidTr="00963549">
        <w:trPr>
          <w:trHeight w:val="282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2947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D83C7E" w:rsidP="00963549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Злобина Инна Викторовна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29471B">
            <w:pPr>
              <w:spacing w:after="4" w:line="275" w:lineRule="auto"/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Старший воспитатель </w:t>
            </w:r>
          </w:p>
          <w:p w:rsidR="00D9036A" w:rsidRPr="0029471B" w:rsidRDefault="00D9036A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963549" w:rsidP="00963549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29471B"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азмещение материалов и аналитической справки о деятельности МИП на официальном сайте учреждения, взаимодействие с ОО, участниками МИП по подведению итогов работы МИП в 2020-2021 уч. году.  Материально-техническое обеспечение проекта, координатор творческой группы, участник мероприятий, контроль за реализацией проекта, наполнение раздела «Консультационный пункт» и «Служба ранней помощи» на сайте ДОУ. </w:t>
            </w:r>
          </w:p>
        </w:tc>
      </w:tr>
      <w:tr w:rsidR="00963549" w:rsidRPr="0029471B" w:rsidTr="00963549">
        <w:trPr>
          <w:trHeight w:val="282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49" w:rsidRPr="0029471B" w:rsidRDefault="00963549" w:rsidP="0096354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C7E" w:rsidRDefault="00D83C7E" w:rsidP="00963549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Монид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63549" w:rsidRPr="0029471B" w:rsidRDefault="00D83C7E" w:rsidP="00963549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Любовь Павловна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18" w:rsidRPr="0029471B" w:rsidRDefault="00900218" w:rsidP="00900218">
            <w:pPr>
              <w:spacing w:after="4" w:line="275" w:lineRule="auto"/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Старший воспитатель </w:t>
            </w:r>
          </w:p>
          <w:p w:rsidR="00963549" w:rsidRPr="0029471B" w:rsidRDefault="00963549" w:rsidP="00900218">
            <w:pPr>
              <w:spacing w:after="4" w:line="275" w:lineRule="auto"/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49" w:rsidRPr="0029471B" w:rsidRDefault="00900218" w:rsidP="00963549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Размещение материалов и аналитической справки о деятельности МИП на официальном сайте учреждения, взаимодействие с ОО, участниками МИП по подведению итогов работы МИП в 2020-2021 уч. году.  Материально-техническое обеспечение проекта, координатор творческой группы, участник мероприятий, контроль за реализацией проекта, наполнение раздела «Консультационный пункт» и «Служба ранней помощи» на сайте ДОУ.</w:t>
            </w:r>
          </w:p>
        </w:tc>
      </w:tr>
      <w:tr w:rsidR="0029471B" w:rsidRPr="0029471B">
        <w:trPr>
          <w:trHeight w:val="854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2947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D83C7E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Булдина Марина Александровна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D83C7E" w:rsidP="00D83C7E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29471B"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читель-логопед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первая </w:t>
            </w:r>
            <w:r w:rsidR="0029471B"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кв. кат. </w:t>
            </w:r>
          </w:p>
        </w:tc>
        <w:tc>
          <w:tcPr>
            <w:tcW w:w="5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29471B">
            <w:pPr>
              <w:spacing w:line="256" w:lineRule="auto"/>
              <w:ind w:left="5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Разработка содержания Программы Службы ранней помощи для детей младенческого и раннего возраста; Проведение семинаров для педагогов ДОУ – участников проекта; Создание методических рекомендаций по организации Службы ранней помощи на базе ДОУ.</w:t>
            </w:r>
          </w:p>
          <w:p w:rsidR="00D9036A" w:rsidRPr="0029471B" w:rsidRDefault="00D9036A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471B" w:rsidRPr="0029471B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36A" w:rsidRPr="0029471B" w:rsidRDefault="00D9036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D83C7E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D83C7E" w:rsidP="00900218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29471B"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читель-логопед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900218"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ервая</w:t>
            </w:r>
            <w:r w:rsidR="0029471B"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кв. кат.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36A" w:rsidRPr="0029471B" w:rsidRDefault="00D9036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471B" w:rsidRPr="0029471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36A" w:rsidRPr="0029471B" w:rsidRDefault="00D9036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D83C7E">
            <w:pPr>
              <w:ind w:left="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Сафарова Евгения Васильевна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C7E" w:rsidRDefault="00FC7038" w:rsidP="00FC7038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Педагог </w:t>
            </w:r>
            <w:proofErr w:type="gramStart"/>
            <w:r w:rsidR="00D83C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сихолог</w:t>
            </w:r>
          </w:p>
          <w:p w:rsidR="00D9036A" w:rsidRPr="0029471B" w:rsidRDefault="00D83C7E" w:rsidP="00FC7038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FC7038"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ерв</w:t>
            </w:r>
            <w:r w:rsidR="0029471B"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ая кв. кат.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36A" w:rsidRPr="0029471B" w:rsidRDefault="00D9036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471B" w:rsidRPr="0029471B" w:rsidTr="00D83C7E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36A" w:rsidRPr="0029471B" w:rsidRDefault="00D9036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D83C7E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D83C7E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Муз руководитель, первая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36A" w:rsidRPr="0029471B" w:rsidRDefault="00D9036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471B" w:rsidRPr="0029471B">
        <w:trPr>
          <w:trHeight w:val="83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31" w:rsidRPr="0029471B" w:rsidRDefault="003471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31" w:rsidRPr="0029471B" w:rsidRDefault="00D83C7E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Сашенкова Анастасия Сергеевна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31" w:rsidRPr="0029471B" w:rsidRDefault="00347131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31" w:rsidRPr="0029471B" w:rsidRDefault="003471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83C7E" w:rsidRDefault="00D83C7E" w:rsidP="00D83C7E">
      <w:pPr>
        <w:spacing w:after="61"/>
        <w:ind w:right="238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9036A" w:rsidRPr="0029471B" w:rsidRDefault="00D83C7E" w:rsidP="00D83C7E">
      <w:pPr>
        <w:spacing w:after="61"/>
        <w:ind w:right="23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Уча</w:t>
      </w:r>
      <w:r w:rsidR="0029471B"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стники проекта (сетевое взаимодействие, при наличии):  МДОУ «Детский сад №3», «Детский сад № 55», МДОУ «Детский сад №65», «Детский сад № 77», МДОУ «Детский сад №78», «Детский сад № 93», «Детский сад № 126», МДОУ «Детский сад №130», </w:t>
      </w:r>
      <w:r w:rsidR="0029471B"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МДОУ «Детский сад №158», МДОУ «Детск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ий сад №183», МДОУ «Детский сад </w:t>
      </w:r>
      <w:r w:rsidR="0029471B"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>№192»,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9471B"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МДОУ «Детский сад №235»  </w:t>
      </w:r>
    </w:p>
    <w:p w:rsidR="00D9036A" w:rsidRPr="0029471B" w:rsidRDefault="0029471B" w:rsidP="00FC7038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Описание этапа инновационной деятельности (20</w:t>
      </w:r>
      <w:r w:rsidR="00FC7038"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</w:t>
      </w: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/202</w:t>
      </w:r>
      <w:r w:rsidR="00FC7038"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</w:t>
      </w: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учебный год) </w:t>
      </w:r>
    </w:p>
    <w:p w:rsidR="00D9036A" w:rsidRPr="0029471B" w:rsidRDefault="00D9036A">
      <w:pPr>
        <w:spacing w:after="28"/>
        <w:ind w:left="361"/>
        <w:rPr>
          <w:rFonts w:ascii="Times New Roman" w:hAnsi="Times New Roman" w:cs="Times New Roman"/>
          <w:color w:val="auto"/>
          <w:sz w:val="24"/>
          <w:szCs w:val="24"/>
        </w:rPr>
      </w:pPr>
    </w:p>
    <w:p w:rsidR="00D9036A" w:rsidRPr="0029471B" w:rsidRDefault="0029471B">
      <w:pPr>
        <w:numPr>
          <w:ilvl w:val="1"/>
          <w:numId w:val="1"/>
        </w:numPr>
        <w:spacing w:after="13" w:line="249" w:lineRule="auto"/>
        <w:ind w:hanging="4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Цели/задачи/достижения  </w:t>
      </w:r>
    </w:p>
    <w:p w:rsidR="00D9036A" w:rsidRPr="0029471B" w:rsidRDefault="00D9036A">
      <w:pPr>
        <w:spacing w:after="0"/>
        <w:ind w:left="361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1011" w:type="dxa"/>
        <w:tblInd w:w="-1139" w:type="dxa"/>
        <w:tblLayout w:type="fixed"/>
        <w:tblCellMar>
          <w:top w:w="10" w:type="dxa"/>
          <w:left w:w="110" w:type="dxa"/>
          <w:right w:w="46" w:type="dxa"/>
        </w:tblCellMar>
        <w:tblLook w:val="04A0"/>
      </w:tblPr>
      <w:tblGrid>
        <w:gridCol w:w="567"/>
        <w:gridCol w:w="2977"/>
        <w:gridCol w:w="2126"/>
        <w:gridCol w:w="2835"/>
        <w:gridCol w:w="2506"/>
      </w:tblGrid>
      <w:tr w:rsidR="0029471B" w:rsidRPr="0029471B" w:rsidTr="000C2032">
        <w:trPr>
          <w:trHeight w:val="1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29471B">
            <w:pPr>
              <w:spacing w:after="1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№ </w:t>
            </w:r>
          </w:p>
          <w:p w:rsidR="00D9036A" w:rsidRPr="0029471B" w:rsidRDefault="002947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п/п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29471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Цели и задачи этапа деятельности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29471B">
            <w:pPr>
              <w:spacing w:after="5" w:line="23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Основное содержание </w:t>
            </w:r>
          </w:p>
          <w:p w:rsidR="00D9036A" w:rsidRPr="0029471B" w:rsidRDefault="0029471B">
            <w:pPr>
              <w:ind w:firstLine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деятельности (проведенные мероприятия)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29471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29471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Достигнутые результаты/Достижения </w:t>
            </w:r>
          </w:p>
        </w:tc>
      </w:tr>
      <w:tr w:rsidR="0029471B" w:rsidRPr="0029471B" w:rsidTr="000C2032">
        <w:trPr>
          <w:trHeight w:val="10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2947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29471B">
            <w:pPr>
              <w:ind w:right="16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 w:color="000000"/>
              </w:rPr>
              <w:t>Организационный этап.</w:t>
            </w: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Планирование и организация работы на 2020—2021 уч. год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29471B">
            <w:pPr>
              <w:ind w:right="14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 Формирование рабочей группы. Утверждение плана работы на 2020</w:t>
            </w:r>
            <w:r w:rsidR="00FC7038"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2021 уч.год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2947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Сформирована рабочая группа. Утвержден план работы на 2020-2021 уч.год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2947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Результаты достигнуты в полном объеме, в соответствии с планом </w:t>
            </w:r>
          </w:p>
        </w:tc>
      </w:tr>
      <w:tr w:rsidR="0029471B" w:rsidRPr="0029471B" w:rsidTr="000C2032">
        <w:trPr>
          <w:trHeight w:val="7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2947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2947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 w:color="000000"/>
              </w:rPr>
              <w:t>Основной этап.</w:t>
            </w:r>
          </w:p>
          <w:p w:rsidR="00D9036A" w:rsidRPr="0029471B" w:rsidRDefault="0029471B">
            <w:pPr>
              <w:spacing w:line="277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Реализация основных задач.  </w:t>
            </w:r>
          </w:p>
          <w:p w:rsidR="00D9036A" w:rsidRPr="0029471B" w:rsidRDefault="0029471B">
            <w:pPr>
              <w:spacing w:after="30" w:line="250" w:lineRule="auto"/>
              <w:ind w:right="147" w:firstLine="21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Наполнение раздела «Консультационный пункт» и «Служба ранней помощи» на сайте ДОУ. </w:t>
            </w:r>
          </w:p>
          <w:p w:rsidR="00D9036A" w:rsidRPr="0029471B" w:rsidRDefault="0029471B">
            <w:pPr>
              <w:spacing w:line="257" w:lineRule="auto"/>
              <w:ind w:right="231" w:firstLine="21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Создание нормативно</w:t>
            </w:r>
            <w:r w:rsidR="00FC7038"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правовой базы Службы ранней помощи в ДОУ </w:t>
            </w:r>
          </w:p>
          <w:p w:rsidR="00D9036A" w:rsidRPr="0029471B" w:rsidRDefault="0029471B">
            <w:pPr>
              <w:spacing w:line="247" w:lineRule="auto"/>
              <w:ind w:right="13" w:firstLine="2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Разработка документов, регламентирующих деятельность специалистов Службы ранней помощи в ДОУ. </w:t>
            </w:r>
          </w:p>
          <w:p w:rsidR="00D9036A" w:rsidRPr="0029471B" w:rsidRDefault="0029471B">
            <w:pPr>
              <w:spacing w:line="278" w:lineRule="auto"/>
              <w:ind w:right="199" w:firstLine="21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Проведение семинаров для педагогов ДОУ – участников проекта; </w:t>
            </w:r>
          </w:p>
          <w:p w:rsidR="00D9036A" w:rsidRPr="0029471B" w:rsidRDefault="0029471B">
            <w:pPr>
              <w:spacing w:line="247" w:lineRule="auto"/>
              <w:ind w:right="116" w:firstLine="21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Создание методических рекомендаций по организации Службы ранней помощи на базе ДОУ. </w:t>
            </w:r>
          </w:p>
          <w:p w:rsidR="00D9036A" w:rsidRPr="0029471B" w:rsidRDefault="00D9036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29471B">
            <w:pPr>
              <w:spacing w:after="2" w:line="237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Заседания рабочей группы для разработки </w:t>
            </w:r>
          </w:p>
          <w:p w:rsidR="00D9036A" w:rsidRPr="0029471B" w:rsidRDefault="002947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«продукта», анализ результатов работы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FC7038" w:rsidP="00FC7038">
            <w:pPr>
              <w:spacing w:after="1" w:line="312" w:lineRule="auto"/>
              <w:ind w:right="14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29471B"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Утвержден план работы МИП на 2020</w:t>
            </w: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="0029471B"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2021 уч.г</w:t>
            </w: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од</w:t>
            </w:r>
          </w:p>
          <w:p w:rsidR="00FC7038" w:rsidRPr="0029471B" w:rsidRDefault="00FC7038" w:rsidP="00FC7038">
            <w:pPr>
              <w:spacing w:after="12" w:line="264" w:lineRule="auto"/>
              <w:ind w:right="14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29471B"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Сформирова</w:t>
            </w:r>
            <w:r w:rsidR="00D83C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 папка методических материал</w:t>
            </w:r>
            <w:proofErr w:type="gramStart"/>
            <w:r w:rsidR="00D83C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="0029471B"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="0029471B"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="0029471B"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 итогам 19-20 гг.</w:t>
            </w:r>
          </w:p>
          <w:p w:rsidR="00D9036A" w:rsidRPr="0029471B" w:rsidRDefault="00FC7038" w:rsidP="00FC7038">
            <w:pPr>
              <w:spacing w:after="12" w:line="264" w:lineRule="auto"/>
              <w:ind w:right="14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29471B"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Обновлено содержание раздела «Консультационный пункт» и «Служба ранней помощи» на сайте ДОУ. </w:t>
            </w:r>
          </w:p>
          <w:p w:rsidR="00D9036A" w:rsidRPr="0029471B" w:rsidRDefault="00FC7038" w:rsidP="00FC7038">
            <w:pPr>
              <w:ind w:right="14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29471B"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Разработано Положение о Службе ранней помощи в ДОУ. </w:t>
            </w:r>
          </w:p>
          <w:p w:rsidR="00FC7038" w:rsidRPr="0029471B" w:rsidRDefault="00FC7038" w:rsidP="00FC7038">
            <w:pPr>
              <w:spacing w:line="281" w:lineRule="auto"/>
              <w:ind w:right="14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29471B"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Разработана программа Службы ранней помощи для детей с нарушениями речи и/или риском их возникновения</w:t>
            </w: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D9036A" w:rsidRPr="0029471B" w:rsidRDefault="00FC7038" w:rsidP="00FC7038">
            <w:pPr>
              <w:spacing w:line="281" w:lineRule="auto"/>
              <w:ind w:right="14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29471B"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Проведены семинары для педагогов ДОУ – участников проекта. </w:t>
            </w:r>
          </w:p>
          <w:p w:rsidR="000C2032" w:rsidRPr="0029471B" w:rsidRDefault="00FC7038" w:rsidP="000C2032">
            <w:pPr>
              <w:spacing w:after="197" w:line="279" w:lineRule="auto"/>
              <w:ind w:right="15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29471B"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Созданы методические рекомендации по организации Службы ранней помощи на базе ДОУ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2947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Результаты достигнуты в полном объеме в соответствии с планом. </w:t>
            </w:r>
          </w:p>
        </w:tc>
      </w:tr>
      <w:tr w:rsidR="0029471B" w:rsidRPr="0029471B" w:rsidTr="000C2032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2" w:rsidRPr="0029471B" w:rsidRDefault="000C2032" w:rsidP="000C203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2" w:rsidRPr="0029471B" w:rsidRDefault="000C2032" w:rsidP="000C2032">
            <w:pPr>
              <w:spacing w:line="251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 w:color="000000"/>
              </w:rPr>
              <w:t>Заключительный этап.</w:t>
            </w: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Подведение итогов</w:t>
            </w:r>
          </w:p>
          <w:p w:rsidR="000C2032" w:rsidRPr="0029471B" w:rsidRDefault="000C2032" w:rsidP="000C2032">
            <w:pPr>
              <w:spacing w:line="251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работы группы, </w:t>
            </w: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оформление отчетов, оформление наработанных материалов. Транслирование достигнутых результатов. </w:t>
            </w:r>
          </w:p>
          <w:p w:rsidR="000C2032" w:rsidRPr="0029471B" w:rsidRDefault="000C2032" w:rsidP="000C203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2" w:rsidRPr="0029471B" w:rsidRDefault="000C2032" w:rsidP="000C203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Публикация отчетов на официальном </w:t>
            </w: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сайте МДОУ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2" w:rsidRPr="0029471B" w:rsidRDefault="000C2032" w:rsidP="000C2032">
            <w:pPr>
              <w:spacing w:after="6" w:line="24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Результаты деятельности размещены на сайте ДОУ. Отданы </w:t>
            </w: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методические материалы руководителю проекта </w:t>
            </w:r>
          </w:p>
          <w:p w:rsidR="000C2032" w:rsidRPr="0029471B" w:rsidRDefault="000C2032" w:rsidP="000C2032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МДОУ «Детский сад </w:t>
            </w:r>
          </w:p>
          <w:p w:rsidR="000C2032" w:rsidRPr="0029471B" w:rsidRDefault="000C2032" w:rsidP="000C203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№179»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2" w:rsidRPr="0029471B" w:rsidRDefault="000C2032" w:rsidP="000C203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Результаты достигнуты в полном объеме в соответствии </w:t>
            </w: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 планом. </w:t>
            </w:r>
          </w:p>
        </w:tc>
      </w:tr>
    </w:tbl>
    <w:p w:rsidR="00D9036A" w:rsidRPr="0029471B" w:rsidRDefault="00D9036A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B210D5" w:rsidRPr="0029471B" w:rsidRDefault="0029471B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Если в проект вносились изменения, необходимо указать какие и причину внесения коррективов?  </w:t>
      </w:r>
    </w:p>
    <w:p w:rsidR="00D9036A" w:rsidRPr="0029471B" w:rsidRDefault="0029471B">
      <w:pPr>
        <w:spacing w:after="5" w:line="268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Внесено в план работы дополнительное направление: разработка модели Службы ранней помощи в ДОУ. Обоснование: Приказ департамента образования мэрии города Ярославля</w:t>
      </w:r>
    </w:p>
    <w:p w:rsidR="00D9036A" w:rsidRPr="0029471B" w:rsidRDefault="0029471B">
      <w:pPr>
        <w:spacing w:after="5" w:line="268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«Об организации работы Службы ранней</w:t>
      </w:r>
      <w:r w:rsidR="00601A32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помощи в МДОУ «Детский сад № 77</w:t>
      </w: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» от 02.07.2020г. </w:t>
      </w:r>
    </w:p>
    <w:p w:rsidR="00D9036A" w:rsidRPr="0029471B" w:rsidRDefault="00106C12" w:rsidP="00106C12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2.2.</w:t>
      </w:r>
      <w:r w:rsidR="0029471B"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Условия, созданные для достижения результатов инновационного проекта/этапа инновационной деятельности  </w:t>
      </w:r>
    </w:p>
    <w:p w:rsidR="00D9036A" w:rsidRPr="00601A32" w:rsidRDefault="0029471B" w:rsidP="00347131">
      <w:pPr>
        <w:pStyle w:val="a3"/>
        <w:numPr>
          <w:ilvl w:val="0"/>
          <w:numId w:val="9"/>
        </w:numPr>
        <w:spacing w:after="5" w:line="26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1A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Нормативно-правовое, методическое обеспечение реализации проекта </w:t>
      </w:r>
    </w:p>
    <w:p w:rsidR="00D9036A" w:rsidRPr="00601A32" w:rsidRDefault="0029471B" w:rsidP="00347131">
      <w:pPr>
        <w:pStyle w:val="a3"/>
        <w:numPr>
          <w:ilvl w:val="0"/>
          <w:numId w:val="9"/>
        </w:numPr>
        <w:spacing w:after="5" w:line="26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1A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Наличие высококвалифицированных кадров  </w:t>
      </w:r>
    </w:p>
    <w:p w:rsidR="000C2032" w:rsidRPr="00601A32" w:rsidRDefault="0029471B" w:rsidP="00347131">
      <w:pPr>
        <w:pStyle w:val="a3"/>
        <w:numPr>
          <w:ilvl w:val="0"/>
          <w:numId w:val="9"/>
        </w:numPr>
        <w:spacing w:after="5" w:line="268" w:lineRule="auto"/>
        <w:ind w:right="55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1A32">
        <w:rPr>
          <w:rFonts w:ascii="Times New Roman" w:eastAsia="Times New Roman" w:hAnsi="Times New Roman" w:cs="Times New Roman"/>
          <w:color w:val="auto"/>
          <w:sz w:val="24"/>
          <w:szCs w:val="24"/>
        </w:rPr>
        <w:t>Установление сетевого взаимодействия с ОО, имеющими опыт оказания коррекционноразвивающей помощи детям раннего возраста и их семьям.</w:t>
      </w:r>
    </w:p>
    <w:p w:rsidR="00D9036A" w:rsidRPr="00601A32" w:rsidRDefault="0029471B" w:rsidP="00347131">
      <w:pPr>
        <w:pStyle w:val="a3"/>
        <w:numPr>
          <w:ilvl w:val="0"/>
          <w:numId w:val="9"/>
        </w:numPr>
        <w:spacing w:after="5" w:line="268" w:lineRule="auto"/>
        <w:ind w:right="55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1A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Наличие практики оказания комплексной помощи детям  </w:t>
      </w:r>
    </w:p>
    <w:p w:rsidR="00D9036A" w:rsidRPr="00601A32" w:rsidRDefault="0029471B" w:rsidP="00347131">
      <w:pPr>
        <w:pStyle w:val="a3"/>
        <w:numPr>
          <w:ilvl w:val="0"/>
          <w:numId w:val="9"/>
        </w:numPr>
        <w:spacing w:after="5" w:line="26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1A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Достаточная материально-техническая база  </w:t>
      </w:r>
    </w:p>
    <w:p w:rsidR="00D9036A" w:rsidRPr="00601A32" w:rsidRDefault="0029471B" w:rsidP="00347131">
      <w:pPr>
        <w:pStyle w:val="a3"/>
        <w:numPr>
          <w:ilvl w:val="0"/>
          <w:numId w:val="9"/>
        </w:numPr>
        <w:spacing w:after="5" w:line="26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1A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Обеспечение доступа участников проекта к интернет-ресурсам  </w:t>
      </w:r>
    </w:p>
    <w:p w:rsidR="00D9036A" w:rsidRPr="00601A32" w:rsidRDefault="0029471B" w:rsidP="00347131">
      <w:pPr>
        <w:pStyle w:val="a3"/>
        <w:numPr>
          <w:ilvl w:val="0"/>
          <w:numId w:val="9"/>
        </w:numPr>
        <w:spacing w:after="5" w:line="26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1A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Умение работать в условиях междисциплинарного подхода </w:t>
      </w:r>
    </w:p>
    <w:p w:rsidR="00D9036A" w:rsidRPr="0029471B" w:rsidRDefault="00106C12" w:rsidP="00106C1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2.3. </w:t>
      </w:r>
      <w:r w:rsidR="0029471B"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Трудности и проблемы, с которыми столкнулись при реализации инновационного проекта </w:t>
      </w:r>
    </w:p>
    <w:p w:rsidR="00D9036A" w:rsidRPr="00601A32" w:rsidRDefault="0029471B" w:rsidP="0034713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1A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Недостаточная информационная осведомленность родителей (законных представителей) о возможностях получения коррекционно-развивающей помощи в раннем возрасте.  </w:t>
      </w:r>
    </w:p>
    <w:p w:rsidR="00D9036A" w:rsidRPr="00601A32" w:rsidRDefault="0029471B" w:rsidP="0034713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1A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Недостаточная заинтересованность учреждений здравоохранения в выявлении, направлении и участии в комплексной реабилитации детей раннего возраста группы риска и ОВЗ. </w:t>
      </w:r>
    </w:p>
    <w:p w:rsidR="00D9036A" w:rsidRPr="0029471B" w:rsidRDefault="0029471B" w:rsidP="0034713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01A32">
        <w:rPr>
          <w:rFonts w:ascii="Times New Roman" w:eastAsia="Times New Roman" w:hAnsi="Times New Roman" w:cs="Times New Roman"/>
          <w:color w:val="auto"/>
          <w:sz w:val="24"/>
          <w:szCs w:val="24"/>
        </w:rPr>
        <w:t>Недостаточная обеспеченность специальными техническими средствами помощи для отдельных категорий детей с ОВЗ</w:t>
      </w: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. </w:t>
      </w:r>
    </w:p>
    <w:p w:rsidR="00D9036A" w:rsidRPr="0029471B" w:rsidRDefault="00D9036A">
      <w:pPr>
        <w:spacing w:after="35"/>
        <w:rPr>
          <w:rFonts w:ascii="Times New Roman" w:hAnsi="Times New Roman" w:cs="Times New Roman"/>
          <w:color w:val="auto"/>
          <w:sz w:val="24"/>
          <w:szCs w:val="24"/>
        </w:rPr>
      </w:pPr>
    </w:p>
    <w:p w:rsidR="00D9036A" w:rsidRPr="0029471B" w:rsidRDefault="00106C12" w:rsidP="00106C12">
      <w:pPr>
        <w:spacing w:after="13" w:line="249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3. </w:t>
      </w:r>
      <w:r w:rsidR="0029471B"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Описание результатов инновационной деятельности</w:t>
      </w:r>
    </w:p>
    <w:p w:rsidR="00D9036A" w:rsidRPr="0029471B" w:rsidRDefault="00D9036A" w:rsidP="00106C12">
      <w:pPr>
        <w:spacing w:after="30"/>
        <w:ind w:left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9036A" w:rsidRPr="0029471B" w:rsidRDefault="004A21E1" w:rsidP="004A21E1">
      <w:pPr>
        <w:spacing w:after="13" w:line="24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3.1.</w:t>
      </w:r>
      <w:r w:rsidR="0029471B"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Достигнутые результаты и эффекты инновационного проекта: </w:t>
      </w:r>
    </w:p>
    <w:p w:rsidR="00D9036A" w:rsidRPr="0029471B" w:rsidRDefault="0029471B">
      <w:pPr>
        <w:spacing w:after="41" w:line="268" w:lineRule="auto"/>
        <w:ind w:left="-5" w:hanging="1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Разработаны:  </w:t>
      </w:r>
    </w:p>
    <w:p w:rsidR="00D9036A" w:rsidRPr="00601A32" w:rsidRDefault="0029471B" w:rsidP="00601A3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1A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Содержание разделов «Консультационный пункт» и «Служба ранней помощи» на сайте ДОУ. </w:t>
      </w:r>
    </w:p>
    <w:p w:rsidR="00D9036A" w:rsidRPr="00601A32" w:rsidRDefault="0029471B" w:rsidP="00601A3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1A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Положение о Службе ранней помощи в ДОУ. </w:t>
      </w:r>
    </w:p>
    <w:p w:rsidR="00D9036A" w:rsidRPr="00601A32" w:rsidRDefault="0029471B" w:rsidP="00601A3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1A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Программа Службы ранней помощи для детей с нарушениями речи и/или риском их возникновения </w:t>
      </w:r>
    </w:p>
    <w:p w:rsidR="00AB1C51" w:rsidRPr="00601A32" w:rsidRDefault="0029471B" w:rsidP="00601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1A32">
        <w:rPr>
          <w:rFonts w:ascii="Times New Roman" w:eastAsia="Times New Roman" w:hAnsi="Times New Roman" w:cs="Times New Roman"/>
          <w:color w:val="auto"/>
          <w:sz w:val="24"/>
          <w:szCs w:val="24"/>
        </w:rPr>
        <w:t>Методические рекомендации по организации Службы ранней помощи на базе ДОУ</w:t>
      </w:r>
    </w:p>
    <w:p w:rsidR="00D9036A" w:rsidRPr="0029471B" w:rsidRDefault="00D9036A" w:rsidP="004A21E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9036A" w:rsidRPr="0029471B" w:rsidRDefault="00AB1C51" w:rsidP="00AB1C51">
      <w:pPr>
        <w:spacing w:after="13" w:line="24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3.2.</w:t>
      </w:r>
      <w:r w:rsidR="0029471B"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Обоснование востребованности результатов инновационной деятельности для МСО г. Ярославля  </w:t>
      </w:r>
    </w:p>
    <w:p w:rsidR="00D9036A" w:rsidRPr="00601A32" w:rsidRDefault="0029471B">
      <w:pPr>
        <w:spacing w:after="5" w:line="268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1A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Наличие ранней комплексной помощи ребенку, имеющему инвалидность, ОВЗ и/или риск их возникновения, позволяет более эффективно компенсировать отклонения в физическом и психическом развитии малыша, тем самым смягчить вторичные отклонения. В дальнейшем определить направленность ребенка в группах компенсирующей, </w:t>
      </w:r>
      <w:r w:rsidRPr="00601A32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общеразвивающей или комбинированной направленности либо продолжить посещение Службы ранней помощи в ДОУ. Разработанные материалы служат основой для функционирования Службы ранней помощи на базе дошкольных образовательных учреждений. </w:t>
      </w:r>
    </w:p>
    <w:p w:rsidR="00D9036A" w:rsidRPr="0029471B" w:rsidRDefault="00347131" w:rsidP="00342263">
      <w:pPr>
        <w:spacing w:after="13" w:line="24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3.3.</w:t>
      </w:r>
      <w:r w:rsidR="0029471B"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Влияние инновационных процессов на эффективность деятельности образовательной организации  </w:t>
      </w:r>
    </w:p>
    <w:p w:rsidR="00D9036A" w:rsidRPr="00601A32" w:rsidRDefault="0029471B" w:rsidP="00347131">
      <w:pPr>
        <w:pStyle w:val="a3"/>
        <w:numPr>
          <w:ilvl w:val="0"/>
          <w:numId w:val="12"/>
        </w:numPr>
        <w:spacing w:after="2" w:line="277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1A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Наработка нормативно-правовой базы, регламентирующей деятельность Службы ранней помощи на базе дошкольной образовательной организации, разработка необходимой документации  - основа эффективного функционирования Службы ранней помощи в ДОУ. </w:t>
      </w:r>
    </w:p>
    <w:p w:rsidR="00D9036A" w:rsidRPr="00601A32" w:rsidRDefault="0029471B" w:rsidP="00347131">
      <w:pPr>
        <w:pStyle w:val="a3"/>
        <w:numPr>
          <w:ilvl w:val="0"/>
          <w:numId w:val="12"/>
        </w:numPr>
        <w:spacing w:after="5" w:line="26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1A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Расширение конструктивного сотрудничества с родителями (законными представителями), включение их в совместную деятельность, повышение родительских компетенций. </w:t>
      </w:r>
    </w:p>
    <w:p w:rsidR="00D9036A" w:rsidRPr="00601A32" w:rsidRDefault="0029471B" w:rsidP="00347131">
      <w:pPr>
        <w:pStyle w:val="a3"/>
        <w:numPr>
          <w:ilvl w:val="0"/>
          <w:numId w:val="12"/>
        </w:numPr>
        <w:spacing w:after="35" w:line="268" w:lineRule="auto"/>
        <w:ind w:right="13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1A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Расширение опыта сетевого взаимодействия с ОО по организации коррекционноразвивающей помощи детям раннего возраста на базе Службы ранней помощи. </w:t>
      </w:r>
    </w:p>
    <w:p w:rsidR="00D9036A" w:rsidRPr="0029471B" w:rsidRDefault="0029471B" w:rsidP="00347131">
      <w:pPr>
        <w:pStyle w:val="a3"/>
        <w:numPr>
          <w:ilvl w:val="1"/>
          <w:numId w:val="11"/>
        </w:numPr>
        <w:spacing w:after="13" w:line="249" w:lineRule="auto"/>
        <w:ind w:right="13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D9036A" w:rsidRPr="00601A32" w:rsidRDefault="0029471B" w:rsidP="00347131">
      <w:pPr>
        <w:pStyle w:val="a3"/>
        <w:numPr>
          <w:ilvl w:val="0"/>
          <w:numId w:val="14"/>
        </w:numPr>
        <w:spacing w:after="27" w:line="26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1A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Отзывы участников семинаров, отражающие высокий уровень актуальности, новизны и доступности представленного материала по теме МИП. </w:t>
      </w:r>
    </w:p>
    <w:p w:rsidR="00D9036A" w:rsidRPr="00601A32" w:rsidRDefault="0029471B" w:rsidP="00347131">
      <w:pPr>
        <w:pStyle w:val="a3"/>
        <w:numPr>
          <w:ilvl w:val="0"/>
          <w:numId w:val="14"/>
        </w:numPr>
        <w:spacing w:after="5" w:line="27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1A32">
        <w:rPr>
          <w:rFonts w:ascii="Times New Roman" w:eastAsia="Times New Roman" w:hAnsi="Times New Roman" w:cs="Times New Roman"/>
          <w:color w:val="auto"/>
          <w:sz w:val="24"/>
          <w:szCs w:val="24"/>
        </w:rPr>
        <w:t>Результаты анкетирования родительской общественности с целью выявления удовлетворенности предоставляемыми услугами.</w:t>
      </w:r>
    </w:p>
    <w:p w:rsidR="00D9036A" w:rsidRPr="00601A32" w:rsidRDefault="0029471B" w:rsidP="00347131">
      <w:pPr>
        <w:pStyle w:val="a3"/>
        <w:numPr>
          <w:ilvl w:val="0"/>
          <w:numId w:val="14"/>
        </w:numPr>
        <w:spacing w:after="5" w:line="27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1A32">
        <w:rPr>
          <w:rFonts w:ascii="Times New Roman" w:eastAsia="Times New Roman" w:hAnsi="Times New Roman" w:cs="Times New Roman"/>
          <w:color w:val="auto"/>
          <w:sz w:val="24"/>
          <w:szCs w:val="24"/>
        </w:rPr>
        <w:t>Презентация наработанных материалов в рамках проекта каждым детским садом</w:t>
      </w:r>
      <w:r w:rsidR="003E76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601A32">
        <w:rPr>
          <w:rFonts w:ascii="Times New Roman" w:eastAsia="Times New Roman" w:hAnsi="Times New Roman" w:cs="Times New Roman"/>
          <w:color w:val="auto"/>
          <w:sz w:val="24"/>
          <w:szCs w:val="24"/>
        </w:rPr>
        <w:t>участником проекта.</w:t>
      </w:r>
    </w:p>
    <w:p w:rsidR="00D9036A" w:rsidRPr="0029471B" w:rsidRDefault="00347131" w:rsidP="00347131">
      <w:pPr>
        <w:spacing w:after="13" w:line="24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3.5.</w:t>
      </w:r>
      <w:r w:rsidR="0029471B"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Презентация опыта инновационной деятельности (организация и участие в мероприятиях разных уровней</w:t>
      </w: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, публикации материалов и др.) </w:t>
      </w:r>
    </w:p>
    <w:p w:rsidR="00D9036A" w:rsidRPr="0029471B" w:rsidRDefault="005B2B0F" w:rsidP="005B2B0F">
      <w:pPr>
        <w:pStyle w:val="a3"/>
        <w:numPr>
          <w:ilvl w:val="0"/>
          <w:numId w:val="15"/>
        </w:numPr>
        <w:spacing w:after="5" w:line="27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>Конференция «Модель организации психолого-педагогического сопровождения детей с ОВЗ в условиях инклюзии»</w:t>
      </w:r>
      <w:r w:rsidR="0029471B"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«Организация ранней помощи и сопровождения детей и их семей в дошкольном образовательном учреждении» (педагоги-психологи, учителя-логопеды, учителя-дефектологи, воспитатели, ст.воспитатели) </w:t>
      </w:r>
    </w:p>
    <w:p w:rsidR="00D9036A" w:rsidRPr="0029471B" w:rsidRDefault="005B2B0F" w:rsidP="005B2B0F">
      <w:pPr>
        <w:pStyle w:val="a3"/>
        <w:numPr>
          <w:ilvl w:val="0"/>
          <w:numId w:val="15"/>
        </w:numPr>
        <w:spacing w:after="5" w:line="27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>Круглый стол</w:t>
      </w:r>
      <w:r w:rsidR="0029471B"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</w:t>
      </w: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>Комплексное сопровождение организации обучения и воспитания детей с ограниченными возможностями здоровья в Ярославской области</w:t>
      </w:r>
      <w:r w:rsidR="0029471B"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>» (учителя-логопеды, учителя-дефектологи, педагоги</w:t>
      </w: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29471B"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психологи). </w:t>
      </w:r>
    </w:p>
    <w:p w:rsidR="00D9036A" w:rsidRPr="0029471B" w:rsidRDefault="0029471B" w:rsidP="005B2B0F">
      <w:pPr>
        <w:pStyle w:val="a3"/>
        <w:numPr>
          <w:ilvl w:val="0"/>
          <w:numId w:val="15"/>
        </w:numPr>
        <w:spacing w:after="65" w:line="27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Участие в межрегиональной научно-практической онлайн-конференции «Ранняя помощь детям и их семьям: современные аспекты, проблемы, пути решения». </w:t>
      </w:r>
    </w:p>
    <w:p w:rsidR="00ED4056" w:rsidRPr="0029471B" w:rsidRDefault="00FD2A1A" w:rsidP="005B2B0F">
      <w:pPr>
        <w:pStyle w:val="a3"/>
        <w:numPr>
          <w:ilvl w:val="0"/>
          <w:numId w:val="15"/>
        </w:numPr>
        <w:spacing w:after="65" w:line="27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hAnsi="Times New Roman" w:cs="Times New Roman"/>
          <w:color w:val="auto"/>
          <w:sz w:val="24"/>
          <w:szCs w:val="24"/>
        </w:rPr>
        <w:t>Практико-ориентированный вебинар в дистанционном режиме «Адаптация ребенка к детскому саду. Методы и приемы адаптации» (дистанционный формат)</w:t>
      </w:r>
    </w:p>
    <w:p w:rsidR="003E76C3" w:rsidRDefault="00FD2A1A" w:rsidP="003E76C3">
      <w:pPr>
        <w:pStyle w:val="a3"/>
        <w:numPr>
          <w:ilvl w:val="0"/>
          <w:numId w:val="15"/>
        </w:numPr>
        <w:spacing w:after="65" w:line="27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hAnsi="Times New Roman" w:cs="Times New Roman"/>
          <w:color w:val="auto"/>
          <w:sz w:val="24"/>
          <w:szCs w:val="24"/>
        </w:rPr>
        <w:t>Семинар</w:t>
      </w:r>
      <w:r w:rsidR="0029471B" w:rsidRPr="0029471B">
        <w:rPr>
          <w:rFonts w:ascii="Times New Roman" w:hAnsi="Times New Roman" w:cs="Times New Roman"/>
          <w:color w:val="auto"/>
          <w:sz w:val="24"/>
          <w:szCs w:val="24"/>
        </w:rPr>
        <w:t xml:space="preserve"> для педагогов</w:t>
      </w:r>
      <w:r w:rsidRPr="0029471B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29471B" w:rsidRPr="0029471B">
        <w:rPr>
          <w:rFonts w:ascii="Times New Roman" w:hAnsi="Times New Roman" w:cs="Times New Roman"/>
          <w:color w:val="auto"/>
          <w:sz w:val="24"/>
          <w:szCs w:val="24"/>
        </w:rPr>
        <w:t>Адаптация детей к условиям ДОУ</w:t>
      </w:r>
      <w:r w:rsidRPr="0029471B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3E76C3" w:rsidRPr="003E76C3" w:rsidRDefault="003E76C3" w:rsidP="003E76C3">
      <w:pPr>
        <w:spacing w:after="65" w:line="274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76C3">
        <w:rPr>
          <w:rFonts w:ascii="Times New Roman" w:hAnsi="Times New Roman" w:cs="Times New Roman"/>
          <w:color w:val="auto"/>
          <w:sz w:val="24"/>
          <w:szCs w:val="24"/>
        </w:rPr>
        <w:t xml:space="preserve"> -  Публикация статьи</w:t>
      </w:r>
      <w:r w:rsidRPr="003E76C3">
        <w:rPr>
          <w:rFonts w:ascii="Times New Roman" w:eastAsia="Batang" w:hAnsi="Times New Roman" w:cs="Times New Roman"/>
          <w:sz w:val="24"/>
          <w:szCs w:val="24"/>
        </w:rPr>
        <w:t xml:space="preserve"> «Влияние развивающей среды на развитие детей раннего    возраста в условиях ДОУ.» Злобина И.В., Кипнис Н.В.</w:t>
      </w:r>
    </w:p>
    <w:p w:rsidR="003E76C3" w:rsidRPr="003E76C3" w:rsidRDefault="003E76C3" w:rsidP="003E76C3">
      <w:pPr>
        <w:tabs>
          <w:tab w:val="left" w:pos="567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-  Семинар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рактикум  «</w:t>
      </w:r>
      <w:r w:rsidRPr="003E76C3">
        <w:rPr>
          <w:rFonts w:ascii="Times New Roman" w:eastAsia="Batang" w:hAnsi="Times New Roman" w:cs="Times New Roman"/>
          <w:sz w:val="24"/>
          <w:szCs w:val="24"/>
        </w:rPr>
        <w:t xml:space="preserve">Выявление детей группы риска в раннем возрасте» </w:t>
      </w:r>
    </w:p>
    <w:p w:rsidR="003E76C3" w:rsidRPr="003E76C3" w:rsidRDefault="003E76C3" w:rsidP="003E76C3">
      <w:pPr>
        <w:spacing w:after="65" w:line="27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D2A1A" w:rsidRPr="0029471B" w:rsidRDefault="00FD2A1A" w:rsidP="00FD2A1A">
      <w:pPr>
        <w:pStyle w:val="a3"/>
        <w:spacing w:after="65" w:line="27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D2A1A" w:rsidRPr="0029471B" w:rsidRDefault="00FD2A1A" w:rsidP="00FD2A1A">
      <w:pPr>
        <w:pStyle w:val="a3"/>
        <w:spacing w:after="65" w:line="27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9036A" w:rsidRPr="0029471B" w:rsidRDefault="00D9036A" w:rsidP="005B2B0F">
      <w:pPr>
        <w:spacing w:after="64" w:line="26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9036A" w:rsidRPr="0029471B" w:rsidRDefault="00D9036A">
      <w:pPr>
        <w:spacing w:after="127"/>
        <w:ind w:left="4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9036A" w:rsidRPr="0029471B" w:rsidRDefault="00D9036A">
      <w:pPr>
        <w:spacing w:after="127"/>
        <w:ind w:left="4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9036A" w:rsidRPr="0029471B" w:rsidRDefault="00D9036A">
      <w:pPr>
        <w:spacing w:after="127"/>
        <w:ind w:left="4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9036A" w:rsidRPr="0029471B" w:rsidRDefault="00D9036A">
      <w:pPr>
        <w:spacing w:after="128"/>
        <w:ind w:left="4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9036A" w:rsidRPr="0029471B" w:rsidRDefault="00D9036A">
      <w:pPr>
        <w:spacing w:after="127"/>
        <w:ind w:left="4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9036A" w:rsidRPr="0029471B" w:rsidRDefault="00D9036A">
      <w:pPr>
        <w:spacing w:after="0"/>
        <w:ind w:left="4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9036A" w:rsidRPr="0029471B" w:rsidSect="00FC7038">
      <w:pgSz w:w="11904" w:h="16838"/>
      <w:pgMar w:top="567" w:right="842" w:bottom="1157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7D5B"/>
    <w:multiLevelType w:val="hybridMultilevel"/>
    <w:tmpl w:val="C1EC33C4"/>
    <w:lvl w:ilvl="0" w:tplc="59DCE4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561E54">
      <w:start w:val="1"/>
      <w:numFmt w:val="bullet"/>
      <w:lvlText w:val="o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9AD9EC">
      <w:start w:val="1"/>
      <w:numFmt w:val="bullet"/>
      <w:lvlText w:val="▪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08FDDA">
      <w:start w:val="1"/>
      <w:numFmt w:val="bullet"/>
      <w:lvlText w:val="•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CEE464">
      <w:start w:val="1"/>
      <w:numFmt w:val="bullet"/>
      <w:lvlText w:val="o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5C4F4E">
      <w:start w:val="1"/>
      <w:numFmt w:val="bullet"/>
      <w:lvlText w:val="▪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C25E7A">
      <w:start w:val="1"/>
      <w:numFmt w:val="bullet"/>
      <w:lvlText w:val="•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2805B6">
      <w:start w:val="1"/>
      <w:numFmt w:val="bullet"/>
      <w:lvlText w:val="o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4A1848">
      <w:start w:val="1"/>
      <w:numFmt w:val="bullet"/>
      <w:lvlText w:val="▪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7424BF"/>
    <w:multiLevelType w:val="multilevel"/>
    <w:tmpl w:val="E4BA4B3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5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C87143"/>
    <w:multiLevelType w:val="hybridMultilevel"/>
    <w:tmpl w:val="CAE2BFCE"/>
    <w:lvl w:ilvl="0" w:tplc="59DC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F220A"/>
    <w:multiLevelType w:val="multilevel"/>
    <w:tmpl w:val="0D0CE05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4">
    <w:nsid w:val="27522FB9"/>
    <w:multiLevelType w:val="hybridMultilevel"/>
    <w:tmpl w:val="EFD8DDA6"/>
    <w:lvl w:ilvl="0" w:tplc="59DC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42616"/>
    <w:multiLevelType w:val="multilevel"/>
    <w:tmpl w:val="97BCB59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2"/>
      <w:numFmt w:val="decimal"/>
      <w:lvlText w:val="%1.%2."/>
      <w:lvlJc w:val="left"/>
      <w:pPr>
        <w:ind w:left="1848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0368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3704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6">
    <w:nsid w:val="38461D93"/>
    <w:multiLevelType w:val="hybridMultilevel"/>
    <w:tmpl w:val="710C470E"/>
    <w:lvl w:ilvl="0" w:tplc="59DC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11CCD"/>
    <w:multiLevelType w:val="multilevel"/>
    <w:tmpl w:val="40487B2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C6D5250"/>
    <w:multiLevelType w:val="multilevel"/>
    <w:tmpl w:val="3524F55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66A60B5"/>
    <w:multiLevelType w:val="hybridMultilevel"/>
    <w:tmpl w:val="7BCA6948"/>
    <w:lvl w:ilvl="0" w:tplc="59DC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D5A99"/>
    <w:multiLevelType w:val="multilevel"/>
    <w:tmpl w:val="ABE298E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BCE1630"/>
    <w:multiLevelType w:val="hybridMultilevel"/>
    <w:tmpl w:val="B596BB42"/>
    <w:lvl w:ilvl="0" w:tplc="59DC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A340A"/>
    <w:multiLevelType w:val="hybridMultilevel"/>
    <w:tmpl w:val="4B8468D4"/>
    <w:lvl w:ilvl="0" w:tplc="59DC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16799"/>
    <w:multiLevelType w:val="hybridMultilevel"/>
    <w:tmpl w:val="6E7284AC"/>
    <w:lvl w:ilvl="0" w:tplc="59DC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75D1B"/>
    <w:multiLevelType w:val="multilevel"/>
    <w:tmpl w:val="26BC3C8E"/>
    <w:lvl w:ilvl="0">
      <w:start w:val="1"/>
      <w:numFmt w:val="decimal"/>
      <w:lvlText w:val="%1."/>
      <w:lvlJc w:val="left"/>
      <w:pPr>
        <w:ind w:left="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11"/>
  </w:num>
  <w:num w:numId="13">
    <w:abstractNumId w:val="4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36A"/>
    <w:rsid w:val="000C2032"/>
    <w:rsid w:val="00106C12"/>
    <w:rsid w:val="0029471B"/>
    <w:rsid w:val="00342263"/>
    <w:rsid w:val="00347131"/>
    <w:rsid w:val="003E76C3"/>
    <w:rsid w:val="004A21E1"/>
    <w:rsid w:val="004C0508"/>
    <w:rsid w:val="00516A85"/>
    <w:rsid w:val="005B2B0F"/>
    <w:rsid w:val="00601A32"/>
    <w:rsid w:val="00900218"/>
    <w:rsid w:val="00963549"/>
    <w:rsid w:val="00AB1C51"/>
    <w:rsid w:val="00B210D5"/>
    <w:rsid w:val="00D55D2E"/>
    <w:rsid w:val="00D83C7E"/>
    <w:rsid w:val="00D9036A"/>
    <w:rsid w:val="00ED4056"/>
    <w:rsid w:val="00FC7038"/>
    <w:rsid w:val="00FD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08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C050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C20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2A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Windows User</cp:lastModifiedBy>
  <cp:revision>2</cp:revision>
  <dcterms:created xsi:type="dcterms:W3CDTF">2021-05-20T20:58:00Z</dcterms:created>
  <dcterms:modified xsi:type="dcterms:W3CDTF">2021-05-20T20:58:00Z</dcterms:modified>
</cp:coreProperties>
</file>