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83" w:rsidRDefault="00BF0183" w:rsidP="00BF0183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План деятельности рабочей группы по реализации проекта</w:t>
      </w:r>
    </w:p>
    <w:p w:rsidR="006833D4" w:rsidRDefault="00BF0183" w:rsidP="00BF0183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 «Организация службы в медиации в ДОО»</w:t>
      </w:r>
    </w:p>
    <w:p w:rsidR="00BF0183" w:rsidRDefault="00BF0183" w:rsidP="008F19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183" w:rsidRDefault="00BF0183" w:rsidP="00BF01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организация службы медиации в ДОУкак условие для эффективного бесконфликтного взаимодействия участников образовательных отношений.</w:t>
      </w:r>
    </w:p>
    <w:p w:rsidR="00BF0183" w:rsidRDefault="00BF0183" w:rsidP="00BF01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F0183" w:rsidRDefault="00BF0183" w:rsidP="00BF01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Изучить организацию служб медиации и разработать  пакет нормативно-правовых документов и рабочих материалов для функционирования   в ДОО.</w:t>
      </w:r>
    </w:p>
    <w:p w:rsidR="00BF0183" w:rsidRDefault="00BF0183" w:rsidP="00BF01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Выявить внутриорганизационные и субъективные условия конфликтов в ДОО.</w:t>
      </w:r>
    </w:p>
    <w:p w:rsidR="00BF0183" w:rsidRDefault="00BF0183" w:rsidP="00BF01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Повысить компетентность педагогов в вопросах применения  медиативных подходов в повседневной и педагогической деятельности</w:t>
      </w:r>
    </w:p>
    <w:p w:rsidR="00BF0183" w:rsidRDefault="00BF0183" w:rsidP="00BF01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Апробировать модель службы медиации, организованной на базе ДОО.</w:t>
      </w:r>
    </w:p>
    <w:p w:rsidR="00BF0183" w:rsidRDefault="00BF0183" w:rsidP="00BF0183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Разработать методические рекомендации по организации службы медиации и медиативного подхода в ДОО.</w:t>
      </w:r>
    </w:p>
    <w:p w:rsidR="00BF0183" w:rsidRDefault="00BF0183" w:rsidP="008F19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F2D" w:rsidRPr="008D5F2D" w:rsidRDefault="008D5F2D" w:rsidP="008F19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2D">
        <w:rPr>
          <w:rFonts w:ascii="Times New Roman" w:eastAsia="Times New Roman" w:hAnsi="Times New Roman" w:cs="Times New Roman"/>
          <w:sz w:val="24"/>
          <w:szCs w:val="24"/>
        </w:rPr>
        <w:t xml:space="preserve">I этап – подготовительный  (09.2017-06.2018) </w:t>
      </w:r>
    </w:p>
    <w:p w:rsidR="008D5F2D" w:rsidRPr="008D5F2D" w:rsidRDefault="008D5F2D" w:rsidP="008F19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2D">
        <w:rPr>
          <w:rFonts w:ascii="Times New Roman" w:eastAsia="Times New Roman" w:hAnsi="Times New Roman" w:cs="Times New Roman"/>
          <w:sz w:val="24"/>
          <w:szCs w:val="24"/>
        </w:rPr>
        <w:t>II этап - внедренческий (09.2018-05.2019)</w:t>
      </w:r>
    </w:p>
    <w:p w:rsidR="008D5F2D" w:rsidRPr="008D5F2D" w:rsidRDefault="008D5F2D" w:rsidP="008F19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2D">
        <w:rPr>
          <w:rFonts w:ascii="Times New Roman" w:eastAsia="Times New Roman" w:hAnsi="Times New Roman" w:cs="Times New Roman"/>
          <w:sz w:val="24"/>
          <w:szCs w:val="24"/>
        </w:rPr>
        <w:t>III этап - аналитический (09.2019-05.2020)</w:t>
      </w:r>
    </w:p>
    <w:p w:rsidR="008D5F2D" w:rsidRDefault="008D5F2D" w:rsidP="008F195E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11"/>
        <w:gridCol w:w="1143"/>
        <w:gridCol w:w="32"/>
        <w:gridCol w:w="41"/>
        <w:gridCol w:w="1939"/>
        <w:gridCol w:w="127"/>
        <w:gridCol w:w="55"/>
        <w:gridCol w:w="2783"/>
      </w:tblGrid>
      <w:tr w:rsidR="006833D4" w:rsidRPr="006833D4" w:rsidTr="008D5F2D">
        <w:tc>
          <w:tcPr>
            <w:tcW w:w="9463" w:type="dxa"/>
            <w:gridSpan w:val="9"/>
          </w:tcPr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этап - Подготовительный</w:t>
            </w:r>
          </w:p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Сроки: сентябрь 2017 г. – июнь 2018 г.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965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банка нормативно-правовой документации, регламентирующей и стимулирующей внедрение проекта.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201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Создана нормативно-правовая база, включающая документы  федерального, регионального уровня.</w:t>
            </w:r>
          </w:p>
        </w:tc>
      </w:tr>
      <w:tr w:rsidR="006833D4" w:rsidRPr="006833D4" w:rsidTr="008D5F2D">
        <w:trPr>
          <w:trHeight w:val="936"/>
        </w:trPr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Уточнение содержания отдельных этапов, установление сроков исполнения, определение направлений исследования и ответственных за результат.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2017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</w:t>
            </w:r>
            <w:r w:rsidR="00BF01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члены рабоч</w:t>
            </w:r>
            <w:r w:rsidR="00BF01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ей группы 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Скорректирована деятельность участников проекта, </w:t>
            </w:r>
            <w:proofErr w:type="gramStart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намечены</w:t>
            </w:r>
            <w:proofErr w:type="gramEnd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ответственные за выполнение мероприятий проекта.</w:t>
            </w:r>
          </w:p>
        </w:tc>
      </w:tr>
      <w:tr w:rsidR="006833D4" w:rsidRPr="006833D4" w:rsidTr="008D5F2D">
        <w:trPr>
          <w:trHeight w:val="936"/>
        </w:trPr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критериев и показателей эффективности проекта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- ноябрь 2017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Заведующий, психолог МДОУ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Разработаны критерии и показатели эффективности проекта</w:t>
            </w:r>
          </w:p>
        </w:tc>
      </w:tr>
      <w:tr w:rsidR="006833D4" w:rsidRPr="006833D4" w:rsidTr="008D5F2D">
        <w:trPr>
          <w:trHeight w:val="979"/>
        </w:trPr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внутриорганизационных и субъективных условий  возникновения конфликта в ДОО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Декабрь-2017- февраль 2018 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Психолог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Оформлены методические материалы внутриорганизационных и субъективных условий  конфликта в ДОО.</w:t>
            </w:r>
          </w:p>
        </w:tc>
      </w:tr>
      <w:tr w:rsidR="006833D4" w:rsidRPr="006833D4" w:rsidTr="008D5F2D">
        <w:trPr>
          <w:trHeight w:val="608"/>
        </w:trPr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комплекса мероприятий по созданию модели службы медиации в 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ДОО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Февраль 2018 г. – май 2018 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 члены рабочих групп 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ДОУ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Разработан комплекс мероприятий по созданию службы медиации в ДОО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BF0183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Анализ деятельности рабочей группы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Март- апрель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</w:t>
            </w:r>
          </w:p>
        </w:tc>
        <w:tc>
          <w:tcPr>
            <w:tcW w:w="2965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Подготовлен 1-й промежуточной отчет о реализации деятельности МИП.</w:t>
            </w:r>
            <w:proofErr w:type="gramEnd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Подготовлены и внесены  необходимые уточнения и пояснения в проект. Создана пошаговая стратегия для реализации проекта.</w:t>
            </w:r>
          </w:p>
        </w:tc>
      </w:tr>
      <w:tr w:rsidR="006833D4" w:rsidRPr="006833D4" w:rsidTr="008D5F2D">
        <w:tc>
          <w:tcPr>
            <w:tcW w:w="9463" w:type="dxa"/>
            <w:gridSpan w:val="9"/>
          </w:tcPr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II</w:t>
            </w:r>
            <w:r w:rsidRPr="006833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этап -  Внедренческий</w:t>
            </w:r>
          </w:p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 мероприятий с сентября 2018 г. по май 2019года в рамках проекта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1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педагогов и родительской общественности с целью определения готовности к инновационной деятельности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2018г.</w:t>
            </w:r>
          </w:p>
        </w:tc>
        <w:tc>
          <w:tcPr>
            <w:tcW w:w="2121" w:type="dxa"/>
            <w:gridSpan w:val="3"/>
          </w:tcPr>
          <w:p w:rsid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Психолог</w:t>
            </w:r>
          </w:p>
          <w:p w:rsidR="00BF0183" w:rsidRPr="006833D4" w:rsidRDefault="00BF0183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готовности к инновационной деятельности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методических мероприятий для педагогов: семинаров, мастер-классов, круглых столов  по обучению основам методам медиации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  <w:gridSpan w:val="3"/>
          </w:tcPr>
          <w:p w:rsidR="00BF0183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члены рабоч</w:t>
            </w:r>
            <w:r w:rsidR="00BF01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ей 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групп</w:t>
            </w:r>
            <w:r w:rsidR="00BF01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ДОУ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педагогами медиативных подходов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обучающих, координационных встреч  с социальными партнерами.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  <w:gridSpan w:val="3"/>
          </w:tcPr>
          <w:p w:rsidR="00BF0183" w:rsidRPr="006833D4" w:rsidRDefault="006833D4" w:rsidP="00BF018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Скоординирована деятельность и повышена компетентность участников проекта по организации службы медиации в ДОО и использованию медиативных подходов в повседневной и педагогической деятельности. 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совместных мероприятий с родителями для установления доверительных отношений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члены рабоч</w:t>
            </w:r>
            <w:r w:rsidR="00BF01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ей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  <w:r w:rsidR="00BF01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ДОУ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 ознакомлены с понятием службы медиации для предотвращения и решения конфликтных ситуаций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досуговых мероприятий с детьми на формирование толерантного 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поведения 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121" w:type="dxa"/>
            <w:gridSpan w:val="3"/>
          </w:tcPr>
          <w:p w:rsidR="006833D4" w:rsidRPr="006833D4" w:rsidRDefault="00BF0183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МДОУ, 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члены рабоч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ей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групп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ДОУ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Сформирована установка на толерантное отношение 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 себе и к окружающему миру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C617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Распространение педагогического опыта по данной теме через проведение круглых столов, семинаров, мастер-классов, педагогических советов, журналов передового опыта, представление материалов в методическ</w:t>
            </w:r>
            <w:r w:rsidR="00C617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кабинет</w:t>
            </w:r>
            <w:r w:rsidR="00C617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  <w:gridSpan w:val="3"/>
          </w:tcPr>
          <w:p w:rsidR="006833D4" w:rsidRPr="006833D4" w:rsidRDefault="00BF0183" w:rsidP="00BF0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МДОУ, 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члены рабоч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ей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ДОУ</w:t>
            </w:r>
          </w:p>
        </w:tc>
        <w:tc>
          <w:tcPr>
            <w:tcW w:w="2783" w:type="dxa"/>
          </w:tcPr>
          <w:p w:rsidR="006833D4" w:rsidRPr="006833D4" w:rsidRDefault="00C6176C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педагогического опыта по бесконфликтному взаимодействию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C617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Трансляция работы на сайт</w:t>
            </w:r>
            <w:r w:rsidR="00C617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ДОУ и образовательных ресурсах в сети интернет.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  <w:gridSpan w:val="3"/>
          </w:tcPr>
          <w:p w:rsidR="006833D4" w:rsidRPr="006833D4" w:rsidRDefault="006833D4" w:rsidP="00C617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МДОУ, ст. воспитатель </w:t>
            </w:r>
          </w:p>
        </w:tc>
        <w:tc>
          <w:tcPr>
            <w:tcW w:w="2783" w:type="dxa"/>
          </w:tcPr>
          <w:p w:rsidR="006833D4" w:rsidRPr="006833D4" w:rsidRDefault="00C6176C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</w:t>
            </w:r>
            <w:r w:rsidR="006833D4"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сети по теме проекта</w:t>
            </w:r>
          </w:p>
        </w:tc>
      </w:tr>
      <w:tr w:rsidR="006833D4" w:rsidRPr="006833D4" w:rsidTr="008D5F2D">
        <w:tc>
          <w:tcPr>
            <w:tcW w:w="9463" w:type="dxa"/>
            <w:gridSpan w:val="9"/>
          </w:tcPr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III</w:t>
            </w:r>
            <w:r w:rsidRPr="006833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этап  -  Аналитический</w:t>
            </w:r>
          </w:p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 мероприятий с сентября 2019 г. по май 2020 года в рамках проекта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07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педагогов и родительской общественности с  целью определения удовлетворенности работой службы медиации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2019</w:t>
            </w:r>
          </w:p>
        </w:tc>
        <w:tc>
          <w:tcPr>
            <w:tcW w:w="2107" w:type="dxa"/>
            <w:gridSpan w:val="3"/>
          </w:tcPr>
          <w:p w:rsidR="006833D4" w:rsidRPr="006833D4" w:rsidRDefault="006833D4" w:rsidP="00C617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 анализ удовлетворенности службой медиации</w:t>
            </w: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результатов работы по проекту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– октябрь 2019</w:t>
            </w:r>
          </w:p>
        </w:tc>
        <w:tc>
          <w:tcPr>
            <w:tcW w:w="2107" w:type="dxa"/>
            <w:gridSpan w:val="3"/>
          </w:tcPr>
          <w:p w:rsidR="006833D4" w:rsidRPr="006833D4" w:rsidRDefault="006833D4" w:rsidP="00C617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члены рабоч</w:t>
            </w:r>
            <w:r w:rsidR="00C617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ей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  <w:r w:rsidR="00C617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ДОУ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результатов работы по проекту Мониторинг профессионального роста педагогов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результатов методических рекомендаций по организации службы медиации в ДОО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 2019 – январь  2020 г.</w:t>
            </w:r>
          </w:p>
        </w:tc>
        <w:tc>
          <w:tcPr>
            <w:tcW w:w="2107" w:type="dxa"/>
            <w:gridSpan w:val="3"/>
          </w:tcPr>
          <w:p w:rsidR="006833D4" w:rsidRPr="006833D4" w:rsidRDefault="00C6176C" w:rsidP="00C617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Заведующий, 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члены рабочих групп ДОУ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Составлены методические рекомендации по организации службы медиации в ДОО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C6176C" w:rsidP="00927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Трансляция 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инновационного опыта  по внедрению в деятельность ДО</w:t>
            </w:r>
            <w:r w:rsidR="00927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службы медиации  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 - март 2020 г.</w:t>
            </w:r>
          </w:p>
        </w:tc>
        <w:tc>
          <w:tcPr>
            <w:tcW w:w="2107" w:type="dxa"/>
            <w:gridSpan w:val="3"/>
          </w:tcPr>
          <w:p w:rsidR="006833D4" w:rsidRPr="006833D4" w:rsidRDefault="00927DCC" w:rsidP="00927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МДОУ, 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члены рабоч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ей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ДОУ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проекта</w:t>
            </w: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927DCC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деятельности рабочей группы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Апрель-май 2020 г.</w:t>
            </w:r>
          </w:p>
        </w:tc>
        <w:tc>
          <w:tcPr>
            <w:tcW w:w="2107" w:type="dxa"/>
            <w:gridSpan w:val="3"/>
          </w:tcPr>
          <w:p w:rsidR="006833D4" w:rsidRPr="006833D4" w:rsidRDefault="00C6176C" w:rsidP="00C617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МДОУ, 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члены рабоч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ей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6833D4"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ДОУ</w:t>
            </w:r>
          </w:p>
        </w:tc>
        <w:tc>
          <w:tcPr>
            <w:tcW w:w="2838" w:type="dxa"/>
            <w:gridSpan w:val="2"/>
          </w:tcPr>
          <w:p w:rsidR="006833D4" w:rsidRPr="006833D4" w:rsidRDefault="00927DCC" w:rsidP="00927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тчет о реализации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</w:tr>
    </w:tbl>
    <w:p w:rsidR="00745CDB" w:rsidRPr="006207EA" w:rsidRDefault="00745CDB" w:rsidP="00927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5CDB" w:rsidRPr="006207EA" w:rsidSect="000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020"/>
    <w:multiLevelType w:val="multilevel"/>
    <w:tmpl w:val="460E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57DE8"/>
    <w:multiLevelType w:val="hybridMultilevel"/>
    <w:tmpl w:val="1AE62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C2BC3"/>
    <w:multiLevelType w:val="hybridMultilevel"/>
    <w:tmpl w:val="A322C986"/>
    <w:lvl w:ilvl="0" w:tplc="D16A5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5FF"/>
    <w:multiLevelType w:val="hybridMultilevel"/>
    <w:tmpl w:val="C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63BC0"/>
    <w:multiLevelType w:val="multilevel"/>
    <w:tmpl w:val="DD8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C3688"/>
    <w:multiLevelType w:val="hybridMultilevel"/>
    <w:tmpl w:val="8312D0E2"/>
    <w:lvl w:ilvl="0" w:tplc="0419000F">
      <w:start w:val="1"/>
      <w:numFmt w:val="decimal"/>
      <w:lvlText w:val="%1."/>
      <w:lvlJc w:val="left"/>
      <w:pPr>
        <w:ind w:left="2852" w:hanging="360"/>
      </w:pPr>
    </w:lvl>
    <w:lvl w:ilvl="1" w:tplc="04190019" w:tentative="1">
      <w:start w:val="1"/>
      <w:numFmt w:val="lowerLetter"/>
      <w:lvlText w:val="%2."/>
      <w:lvlJc w:val="left"/>
      <w:pPr>
        <w:ind w:left="3572" w:hanging="360"/>
      </w:pPr>
    </w:lvl>
    <w:lvl w:ilvl="2" w:tplc="0419001B" w:tentative="1">
      <w:start w:val="1"/>
      <w:numFmt w:val="lowerRoman"/>
      <w:lvlText w:val="%3."/>
      <w:lvlJc w:val="right"/>
      <w:pPr>
        <w:ind w:left="4292" w:hanging="180"/>
      </w:pPr>
    </w:lvl>
    <w:lvl w:ilvl="3" w:tplc="0419000F" w:tentative="1">
      <w:start w:val="1"/>
      <w:numFmt w:val="decimal"/>
      <w:lvlText w:val="%4."/>
      <w:lvlJc w:val="left"/>
      <w:pPr>
        <w:ind w:left="5012" w:hanging="360"/>
      </w:pPr>
    </w:lvl>
    <w:lvl w:ilvl="4" w:tplc="04190019" w:tentative="1">
      <w:start w:val="1"/>
      <w:numFmt w:val="lowerLetter"/>
      <w:lvlText w:val="%5."/>
      <w:lvlJc w:val="left"/>
      <w:pPr>
        <w:ind w:left="5732" w:hanging="360"/>
      </w:pPr>
    </w:lvl>
    <w:lvl w:ilvl="5" w:tplc="0419001B" w:tentative="1">
      <w:start w:val="1"/>
      <w:numFmt w:val="lowerRoman"/>
      <w:lvlText w:val="%6."/>
      <w:lvlJc w:val="right"/>
      <w:pPr>
        <w:ind w:left="6452" w:hanging="180"/>
      </w:pPr>
    </w:lvl>
    <w:lvl w:ilvl="6" w:tplc="0419000F" w:tentative="1">
      <w:start w:val="1"/>
      <w:numFmt w:val="decimal"/>
      <w:lvlText w:val="%7."/>
      <w:lvlJc w:val="left"/>
      <w:pPr>
        <w:ind w:left="7172" w:hanging="360"/>
      </w:pPr>
    </w:lvl>
    <w:lvl w:ilvl="7" w:tplc="04190019" w:tentative="1">
      <w:start w:val="1"/>
      <w:numFmt w:val="lowerLetter"/>
      <w:lvlText w:val="%8."/>
      <w:lvlJc w:val="left"/>
      <w:pPr>
        <w:ind w:left="7892" w:hanging="360"/>
      </w:pPr>
    </w:lvl>
    <w:lvl w:ilvl="8" w:tplc="041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6">
    <w:nsid w:val="207427B7"/>
    <w:multiLevelType w:val="hybridMultilevel"/>
    <w:tmpl w:val="479C7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776DE3"/>
    <w:multiLevelType w:val="hybridMultilevel"/>
    <w:tmpl w:val="C2EA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25117"/>
    <w:multiLevelType w:val="multilevel"/>
    <w:tmpl w:val="663A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7055E"/>
    <w:multiLevelType w:val="hybridMultilevel"/>
    <w:tmpl w:val="5ADE611A"/>
    <w:lvl w:ilvl="0" w:tplc="C4DA8D8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BD3102"/>
    <w:multiLevelType w:val="hybridMultilevel"/>
    <w:tmpl w:val="ADF8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231D2"/>
    <w:multiLevelType w:val="hybridMultilevel"/>
    <w:tmpl w:val="DB20075E"/>
    <w:lvl w:ilvl="0" w:tplc="0F56D0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683BCD"/>
    <w:multiLevelType w:val="hybridMultilevel"/>
    <w:tmpl w:val="B2B6870A"/>
    <w:lvl w:ilvl="0" w:tplc="F9AA93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40D0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E02E5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94791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856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8E09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C38CC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9AD4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0CE3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6BCC35C8"/>
    <w:multiLevelType w:val="hybridMultilevel"/>
    <w:tmpl w:val="09928E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2DA6E36">
      <w:numFmt w:val="bullet"/>
      <w:lvlText w:val="•"/>
      <w:lvlJc w:val="left"/>
      <w:pPr>
        <w:ind w:left="3026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0F65CCD"/>
    <w:multiLevelType w:val="hybridMultilevel"/>
    <w:tmpl w:val="B7EC6414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B91159"/>
    <w:multiLevelType w:val="hybridMultilevel"/>
    <w:tmpl w:val="71BA4DAC"/>
    <w:lvl w:ilvl="0" w:tplc="0D62D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D776B"/>
    <w:multiLevelType w:val="hybridMultilevel"/>
    <w:tmpl w:val="2132C5B6"/>
    <w:lvl w:ilvl="0" w:tplc="72DA6E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862F9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51D"/>
    <w:rsid w:val="000068C5"/>
    <w:rsid w:val="000109CA"/>
    <w:rsid w:val="000459F4"/>
    <w:rsid w:val="000D7D19"/>
    <w:rsid w:val="000F0E50"/>
    <w:rsid w:val="00103D4E"/>
    <w:rsid w:val="00111B51"/>
    <w:rsid w:val="00123B2B"/>
    <w:rsid w:val="001A2836"/>
    <w:rsid w:val="001A33FB"/>
    <w:rsid w:val="00252928"/>
    <w:rsid w:val="00267DE3"/>
    <w:rsid w:val="002C4702"/>
    <w:rsid w:val="002D0397"/>
    <w:rsid w:val="00330514"/>
    <w:rsid w:val="003617BE"/>
    <w:rsid w:val="003745EE"/>
    <w:rsid w:val="003C326C"/>
    <w:rsid w:val="003C6B6C"/>
    <w:rsid w:val="00405C9F"/>
    <w:rsid w:val="00463DC8"/>
    <w:rsid w:val="00464022"/>
    <w:rsid w:val="0046451D"/>
    <w:rsid w:val="00466AA2"/>
    <w:rsid w:val="00486CC1"/>
    <w:rsid w:val="004A580A"/>
    <w:rsid w:val="004D5D66"/>
    <w:rsid w:val="0052150D"/>
    <w:rsid w:val="00563D0F"/>
    <w:rsid w:val="005658E0"/>
    <w:rsid w:val="00570ED8"/>
    <w:rsid w:val="006207EA"/>
    <w:rsid w:val="00620EE2"/>
    <w:rsid w:val="00626CB6"/>
    <w:rsid w:val="00630993"/>
    <w:rsid w:val="00631BC4"/>
    <w:rsid w:val="006342B6"/>
    <w:rsid w:val="0065761B"/>
    <w:rsid w:val="00657BE7"/>
    <w:rsid w:val="006833D4"/>
    <w:rsid w:val="006917E9"/>
    <w:rsid w:val="00692F1C"/>
    <w:rsid w:val="006B14F5"/>
    <w:rsid w:val="006B3733"/>
    <w:rsid w:val="00700F52"/>
    <w:rsid w:val="00705C62"/>
    <w:rsid w:val="00716EDC"/>
    <w:rsid w:val="00745CDB"/>
    <w:rsid w:val="0074637F"/>
    <w:rsid w:val="007C3592"/>
    <w:rsid w:val="007D12EC"/>
    <w:rsid w:val="007D43A1"/>
    <w:rsid w:val="007E1E0D"/>
    <w:rsid w:val="007E41C1"/>
    <w:rsid w:val="007F5A83"/>
    <w:rsid w:val="00803F6D"/>
    <w:rsid w:val="00807EA3"/>
    <w:rsid w:val="00862451"/>
    <w:rsid w:val="008C3D89"/>
    <w:rsid w:val="008D59E3"/>
    <w:rsid w:val="008D5F2D"/>
    <w:rsid w:val="008F195E"/>
    <w:rsid w:val="008F5576"/>
    <w:rsid w:val="00922502"/>
    <w:rsid w:val="00927DCC"/>
    <w:rsid w:val="009528D0"/>
    <w:rsid w:val="009630E0"/>
    <w:rsid w:val="00965C26"/>
    <w:rsid w:val="00990C2B"/>
    <w:rsid w:val="009D3D6F"/>
    <w:rsid w:val="009D55C2"/>
    <w:rsid w:val="009D7E50"/>
    <w:rsid w:val="009E6A49"/>
    <w:rsid w:val="00A03CC4"/>
    <w:rsid w:val="00A1443F"/>
    <w:rsid w:val="00A24E48"/>
    <w:rsid w:val="00A94BFC"/>
    <w:rsid w:val="00AB7856"/>
    <w:rsid w:val="00B228CB"/>
    <w:rsid w:val="00B30B1D"/>
    <w:rsid w:val="00B37D75"/>
    <w:rsid w:val="00B94488"/>
    <w:rsid w:val="00BB157B"/>
    <w:rsid w:val="00BB1741"/>
    <w:rsid w:val="00BB24CF"/>
    <w:rsid w:val="00BC1BEC"/>
    <w:rsid w:val="00BF0183"/>
    <w:rsid w:val="00C14EF0"/>
    <w:rsid w:val="00C36866"/>
    <w:rsid w:val="00C6176C"/>
    <w:rsid w:val="00C62395"/>
    <w:rsid w:val="00C861E7"/>
    <w:rsid w:val="00CD7336"/>
    <w:rsid w:val="00D74023"/>
    <w:rsid w:val="00D743A4"/>
    <w:rsid w:val="00DA5B9E"/>
    <w:rsid w:val="00DD6683"/>
    <w:rsid w:val="00DE349A"/>
    <w:rsid w:val="00DE51CB"/>
    <w:rsid w:val="00E14D4C"/>
    <w:rsid w:val="00E167FC"/>
    <w:rsid w:val="00E2087F"/>
    <w:rsid w:val="00E36F0C"/>
    <w:rsid w:val="00E658FE"/>
    <w:rsid w:val="00EB4C21"/>
    <w:rsid w:val="00EC2244"/>
    <w:rsid w:val="00ED1F93"/>
    <w:rsid w:val="00ED6AEB"/>
    <w:rsid w:val="00EE1974"/>
    <w:rsid w:val="00EE2A40"/>
    <w:rsid w:val="00EF5822"/>
    <w:rsid w:val="00F153C2"/>
    <w:rsid w:val="00F318F9"/>
    <w:rsid w:val="00F400A8"/>
    <w:rsid w:val="00F5250B"/>
    <w:rsid w:val="00F827EA"/>
    <w:rsid w:val="00F86637"/>
    <w:rsid w:val="00F903E4"/>
    <w:rsid w:val="00FA74F9"/>
    <w:rsid w:val="00FD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58E0"/>
    <w:rPr>
      <w:b/>
      <w:bCs/>
    </w:rPr>
  </w:style>
  <w:style w:type="paragraph" w:styleId="a4">
    <w:name w:val="Body Text"/>
    <w:basedOn w:val="a"/>
    <w:link w:val="a5"/>
    <w:rsid w:val="005658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65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861E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208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58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F58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580A"/>
  </w:style>
  <w:style w:type="paragraph" w:styleId="aa">
    <w:name w:val="Normal (Web)"/>
    <w:basedOn w:val="a"/>
    <w:uiPriority w:val="99"/>
    <w:unhideWhenUsed/>
    <w:rsid w:val="00BC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D73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917E9"/>
  </w:style>
  <w:style w:type="character" w:customStyle="1" w:styleId="c40">
    <w:name w:val="c40"/>
    <w:basedOn w:val="a0"/>
    <w:rsid w:val="006917E9"/>
  </w:style>
  <w:style w:type="character" w:customStyle="1" w:styleId="c9">
    <w:name w:val="c9"/>
    <w:basedOn w:val="a0"/>
    <w:rsid w:val="006917E9"/>
  </w:style>
  <w:style w:type="character" w:customStyle="1" w:styleId="c12">
    <w:name w:val="c12"/>
    <w:basedOn w:val="a0"/>
    <w:rsid w:val="0069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196F-08AA-4B44-A442-E82254BA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2017-05-29T05:57:00Z</cp:lastPrinted>
  <dcterms:created xsi:type="dcterms:W3CDTF">2018-05-13T14:42:00Z</dcterms:created>
  <dcterms:modified xsi:type="dcterms:W3CDTF">2018-05-13T14:42:00Z</dcterms:modified>
</cp:coreProperties>
</file>