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8" w:rsidRPr="003F2EF5" w:rsidRDefault="004536D8" w:rsidP="004536D8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3F2EF5">
        <w:rPr>
          <w:b/>
          <w:bCs/>
          <w:sz w:val="24"/>
          <w:szCs w:val="24"/>
        </w:rPr>
        <w:t>В октябре-ноябре 2018 года пройдет Единый урок безопасности в Интернете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Инициатором проведения Единого урока безопасности в сети «Интернет» выступила спикер </w:t>
      </w:r>
      <w:proofErr w:type="gramStart"/>
      <w:r w:rsidRPr="003F2EF5">
        <w:rPr>
          <w:sz w:val="24"/>
          <w:szCs w:val="24"/>
        </w:rPr>
        <w:t>Совета Федерации Федерального Собрания Российской Федерации Валентина</w:t>
      </w:r>
      <w:proofErr w:type="gramEnd"/>
      <w:r w:rsidRPr="003F2EF5">
        <w:rPr>
          <w:sz w:val="24"/>
          <w:szCs w:val="24"/>
        </w:rPr>
        <w:t xml:space="preserve"> Ивановна Матвиенко.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проводится при активной поддержке </w:t>
      </w:r>
      <w:proofErr w:type="spellStart"/>
      <w:r w:rsidRPr="003F2EF5">
        <w:rPr>
          <w:sz w:val="24"/>
          <w:szCs w:val="24"/>
        </w:rPr>
        <w:t>Минобрнауки</w:t>
      </w:r>
      <w:proofErr w:type="spellEnd"/>
      <w:r w:rsidRPr="003F2EF5">
        <w:rPr>
          <w:sz w:val="24"/>
          <w:szCs w:val="24"/>
        </w:rPr>
        <w:t xml:space="preserve"> РФ,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РФ, Института развития Интернета, федеральных и региональных органов власти, представителей </w:t>
      </w:r>
      <w:proofErr w:type="spellStart"/>
      <w:proofErr w:type="gramStart"/>
      <w:r w:rsidRPr="003F2EF5">
        <w:rPr>
          <w:sz w:val="24"/>
          <w:szCs w:val="24"/>
        </w:rPr>
        <w:t>интернет-отрасли</w:t>
      </w:r>
      <w:proofErr w:type="spellEnd"/>
      <w:proofErr w:type="gramEnd"/>
      <w:r w:rsidRPr="003F2EF5">
        <w:rPr>
          <w:sz w:val="24"/>
          <w:szCs w:val="24"/>
        </w:rPr>
        <w:t xml:space="preserve"> и общественных организаций.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Единый урок безопасности в сети «Интернет» пройдет в этом году уже в пятый раз – 11 миллионов подростков приняли участие в Едином уроке в 2014 году, 13 миллионов в 2015 году и 12 400 000 детей в 2016 году. В 2017 году в Едином уроке приняли участие </w:t>
      </w:r>
      <w:proofErr w:type="gramStart"/>
      <w:r w:rsidRPr="003F2EF5">
        <w:rPr>
          <w:sz w:val="24"/>
          <w:szCs w:val="24"/>
        </w:rPr>
        <w:t>обучающиеся</w:t>
      </w:r>
      <w:proofErr w:type="gramEnd"/>
      <w:r w:rsidRPr="003F2EF5">
        <w:rPr>
          <w:sz w:val="24"/>
          <w:szCs w:val="24"/>
        </w:rPr>
        <w:t xml:space="preserve"> 32 800 школ, 2 100 000 родителей и 440 000 учителей.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2018 году программа Единого урока безопасности в сети «Интернет» расширена новыми направлениями и мероприятиями. Данный цикл мероприятий нашел свое отражение в плане мероприятий по реализации Концепции информационной безопасности детей на 2018-2020 годы, утвержденном приказом </w:t>
      </w:r>
      <w:proofErr w:type="spellStart"/>
      <w:r w:rsidRPr="003F2EF5">
        <w:rPr>
          <w:sz w:val="24"/>
          <w:szCs w:val="24"/>
        </w:rPr>
        <w:t>Минкомсвязи</w:t>
      </w:r>
      <w:proofErr w:type="spellEnd"/>
      <w:r w:rsidRPr="003F2EF5">
        <w:rPr>
          <w:sz w:val="24"/>
          <w:szCs w:val="24"/>
        </w:rPr>
        <w:t xml:space="preserve"> России от 27.02.2018 № 88.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В Ярославской области в рамках Единого урока безопасности в сети «Интернет» пройдут </w:t>
      </w:r>
      <w:proofErr w:type="spellStart"/>
      <w:r w:rsidRPr="003F2EF5">
        <w:rPr>
          <w:sz w:val="24"/>
          <w:szCs w:val="24"/>
        </w:rPr>
        <w:t>онлайн-семинары</w:t>
      </w:r>
      <w:proofErr w:type="spellEnd"/>
      <w:r w:rsidRPr="003F2EF5">
        <w:rPr>
          <w:sz w:val="24"/>
          <w:szCs w:val="24"/>
        </w:rPr>
        <w:t xml:space="preserve"> для педагогов, посвященные актуальным вопросам информационной безопасности  в образовательных организациях, а также состоится дистанционный урок «Безопасный Интернет» для старшеклассников области. Участники дистанционного урока в режиме видеоконференции встретятся со специалистами </w:t>
      </w:r>
      <w:proofErr w:type="spellStart"/>
      <w:r w:rsidRPr="003F2EF5">
        <w:rPr>
          <w:sz w:val="24"/>
          <w:szCs w:val="24"/>
        </w:rPr>
        <w:t>Роскомнадзора</w:t>
      </w:r>
      <w:proofErr w:type="spellEnd"/>
      <w:r w:rsidRPr="003F2EF5">
        <w:rPr>
          <w:sz w:val="24"/>
          <w:szCs w:val="24"/>
        </w:rPr>
        <w:t xml:space="preserve"> и УМВД России по Ярославской области, обсудят вопросы личной безопасности и правила общения в социальных сетях, получат советы по безопасному использованию Интернета.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>В рамках проведения Единого урока безопасности в сети «Интернет»  будет задействован целый комплекс мероприятий по формированию цифровой грамотности и обеспечению безопасности в Интернете для обучающихся и педагогических работников образовательных организаций, а также на обращение внимания родительской общественности к проблеме обеспечения безопасности детей в информационном пространстве.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«По результатам наших исследований дети с каждым годом ведут все более самостоятельную жизнь в сети без контроля родителей: они играют в многопользовательские игры, общаются в социальных сетях и </w:t>
      </w:r>
      <w:proofErr w:type="spellStart"/>
      <w:r w:rsidRPr="003F2EF5">
        <w:rPr>
          <w:sz w:val="24"/>
          <w:szCs w:val="24"/>
        </w:rPr>
        <w:t>мессенджерах</w:t>
      </w:r>
      <w:proofErr w:type="spellEnd"/>
      <w:r w:rsidRPr="003F2EF5">
        <w:rPr>
          <w:sz w:val="24"/>
          <w:szCs w:val="24"/>
        </w:rPr>
        <w:t>, смотрят фильмы и т.д. Соответственно повышается опасность различных рисков, к которым мы должны подготовить наших детей – считает сенатор Людмила Бокова, одна из инициаторов проведения Единого урока безопасности в сети «Интернет», председателя Временной комиссии Совета Федерации по развитию информационного общества. – Мероприятия Единого урока направлены на то, чтобы снизить эти риски и предложить детям альтернативные варианты пользования интернетом».</w:t>
      </w:r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proofErr w:type="gramStart"/>
      <w:r w:rsidRPr="003F2EF5">
        <w:rPr>
          <w:sz w:val="24"/>
          <w:szCs w:val="24"/>
        </w:rPr>
        <w:t>Методические рекомендации по организации Единого урока безопасности в сети «Интернет» размещены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4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2EF5">
          <w:rPr>
            <w:color w:val="0000FF"/>
            <w:sz w:val="24"/>
            <w:szCs w:val="24"/>
            <w:u w:val="single"/>
          </w:rPr>
          <w:t>Единыйурок.рф</w:t>
        </w:r>
        <w:proofErr w:type="spellEnd"/>
      </w:hyperlink>
      <w:r w:rsidRPr="003F2EF5">
        <w:rPr>
          <w:sz w:val="24"/>
          <w:szCs w:val="24"/>
        </w:rPr>
        <w:t xml:space="preserve">), на который возложены функции по </w:t>
      </w:r>
      <w:r w:rsidRPr="003F2EF5">
        <w:rPr>
          <w:sz w:val="24"/>
          <w:szCs w:val="24"/>
        </w:rPr>
        <w:lastRenderedPageBreak/>
        <w:t>информационно-методическому сопровождению Единого урока (раздел «Проекты», подраздел «Единый урок безопасности в интернете»).</w:t>
      </w:r>
      <w:proofErr w:type="gramEnd"/>
    </w:p>
    <w:p w:rsidR="004536D8" w:rsidRPr="003F2EF5" w:rsidRDefault="004536D8" w:rsidP="004536D8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F2EF5">
        <w:rPr>
          <w:sz w:val="24"/>
          <w:szCs w:val="24"/>
        </w:rPr>
        <w:t xml:space="preserve">Сайт Единого урока безопасности в сети «Интернет» для детей и подростков </w:t>
      </w:r>
      <w:hyperlink r:id="rId5" w:history="1">
        <w:r w:rsidRPr="003F2EF5">
          <w:rPr>
            <w:color w:val="0000FF"/>
            <w:sz w:val="24"/>
            <w:szCs w:val="24"/>
            <w:u w:val="single"/>
            <w:lang w:val="en-US"/>
          </w:rPr>
          <w:t>www</w:t>
        </w:r>
        <w:r w:rsidRPr="003F2EF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F2EF5">
          <w:rPr>
            <w:color w:val="0000FF"/>
            <w:sz w:val="24"/>
            <w:szCs w:val="24"/>
            <w:u w:val="single"/>
          </w:rPr>
          <w:t>Единыйурок.дети</w:t>
        </w:r>
        <w:proofErr w:type="spellEnd"/>
      </w:hyperlink>
    </w:p>
    <w:p w:rsidR="004536D8" w:rsidRPr="003F2EF5" w:rsidRDefault="004536D8" w:rsidP="004536D8">
      <w:pPr>
        <w:ind w:firstLine="709"/>
        <w:rPr>
          <w:sz w:val="24"/>
          <w:szCs w:val="24"/>
        </w:rPr>
      </w:pPr>
      <w:r w:rsidRPr="003F2EF5">
        <w:rPr>
          <w:sz w:val="24"/>
          <w:szCs w:val="24"/>
        </w:rPr>
        <w:t xml:space="preserve">Подробная информация о проведении мероприятий Единого урока в Ярославской области размещена на информационно-образовательном портале </w:t>
      </w:r>
      <w:r w:rsidRPr="003F2EF5">
        <w:rPr>
          <w:sz w:val="24"/>
          <w:szCs w:val="24"/>
          <w:lang w:val="en-US"/>
        </w:rPr>
        <w:t>www</w:t>
      </w:r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edu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yar</w:t>
      </w:r>
      <w:proofErr w:type="spellEnd"/>
      <w:r w:rsidRPr="003F2EF5">
        <w:rPr>
          <w:sz w:val="24"/>
          <w:szCs w:val="24"/>
        </w:rPr>
        <w:t>.</w:t>
      </w:r>
      <w:proofErr w:type="spellStart"/>
      <w:r w:rsidRPr="003F2EF5">
        <w:rPr>
          <w:sz w:val="24"/>
          <w:szCs w:val="24"/>
          <w:lang w:val="en-US"/>
        </w:rPr>
        <w:t>ru</w:t>
      </w:r>
      <w:proofErr w:type="spellEnd"/>
      <w:r w:rsidRPr="003F2EF5">
        <w:rPr>
          <w:sz w:val="24"/>
          <w:szCs w:val="24"/>
        </w:rPr>
        <w:t xml:space="preserve"> в разделе «Информационная безопасность» https://www.edu.yar.ru/safety/</w:t>
      </w:r>
    </w:p>
    <w:p w:rsidR="006471A6" w:rsidRDefault="006471A6"/>
    <w:sectPr w:rsidR="006471A6" w:rsidSect="006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4536D8"/>
    <w:rsid w:val="004536D8"/>
    <w:rsid w:val="006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5;&#1076;&#1080;&#1085;&#1099;&#1081;&#1091;&#1088;&#1086;&#1082;.&#1076;&#1077;&#1090;&#1080;" TargetMode="External"/><Relationship Id="rId4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2018-11-09T12:48:00Z</dcterms:created>
  <dcterms:modified xsi:type="dcterms:W3CDTF">2018-11-09T12:49:00Z</dcterms:modified>
</cp:coreProperties>
</file>